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62" w:rsidRDefault="00A60962" w:rsidP="00842213">
      <w:pPr>
        <w:spacing w:line="480" w:lineRule="auto"/>
        <w:jc w:val="center"/>
        <w:rPr>
          <w:rFonts w:ascii="Times New Roman" w:hAnsi="Times New Roman" w:cs="Times New Roman"/>
          <w:b/>
          <w:color w:val="000000" w:themeColor="text1"/>
          <w:sz w:val="28"/>
          <w:szCs w:val="28"/>
        </w:rPr>
      </w:pPr>
    </w:p>
    <w:p w:rsidR="000A12EE" w:rsidRPr="003733E7" w:rsidRDefault="00871FFD" w:rsidP="00842213">
      <w:pPr>
        <w:spacing w:line="480" w:lineRule="auto"/>
        <w:jc w:val="center"/>
        <w:rPr>
          <w:rFonts w:ascii="Times New Roman" w:hAnsi="Times New Roman" w:cs="Times New Roman"/>
          <w:b/>
          <w:color w:val="000000" w:themeColor="text1"/>
          <w:sz w:val="28"/>
          <w:szCs w:val="28"/>
        </w:rPr>
      </w:pPr>
      <w:r w:rsidRPr="003733E7">
        <w:rPr>
          <w:rFonts w:ascii="Times New Roman" w:hAnsi="Times New Roman" w:cs="Times New Roman"/>
          <w:b/>
          <w:color w:val="000000" w:themeColor="text1"/>
          <w:sz w:val="28"/>
          <w:szCs w:val="28"/>
        </w:rPr>
        <w:t xml:space="preserve">THE </w:t>
      </w:r>
      <w:r w:rsidR="000A12EE" w:rsidRPr="003733E7">
        <w:rPr>
          <w:rFonts w:ascii="Times New Roman" w:hAnsi="Times New Roman" w:cs="Times New Roman"/>
          <w:b/>
          <w:color w:val="000000" w:themeColor="text1"/>
          <w:sz w:val="28"/>
          <w:szCs w:val="28"/>
        </w:rPr>
        <w:t>ACCEPTABILITY AND UTILIZATION OF RECYC</w:t>
      </w:r>
      <w:r w:rsidR="00783DE8" w:rsidRPr="003733E7">
        <w:rPr>
          <w:rFonts w:ascii="Times New Roman" w:hAnsi="Times New Roman" w:cs="Times New Roman"/>
          <w:b/>
          <w:color w:val="000000" w:themeColor="text1"/>
          <w:sz w:val="28"/>
          <w:szCs w:val="28"/>
        </w:rPr>
        <w:t>LED AND RENOVATED GARMENTS</w:t>
      </w:r>
      <w:r w:rsidRPr="003733E7">
        <w:rPr>
          <w:rFonts w:ascii="Times New Roman" w:hAnsi="Times New Roman" w:cs="Times New Roman"/>
          <w:b/>
          <w:color w:val="000000" w:themeColor="text1"/>
          <w:sz w:val="28"/>
          <w:szCs w:val="28"/>
        </w:rPr>
        <w:t xml:space="preserve"> BY HOME ECONOMICS STUDENTS</w:t>
      </w:r>
      <w:r w:rsidR="00783DE8" w:rsidRPr="003733E7">
        <w:rPr>
          <w:rFonts w:ascii="Times New Roman" w:hAnsi="Times New Roman" w:cs="Times New Roman"/>
          <w:b/>
          <w:color w:val="000000" w:themeColor="text1"/>
          <w:sz w:val="28"/>
          <w:szCs w:val="28"/>
        </w:rPr>
        <w:t xml:space="preserve"> IN</w:t>
      </w:r>
      <w:r w:rsidR="000A12EE" w:rsidRPr="003733E7">
        <w:rPr>
          <w:rFonts w:ascii="Times New Roman" w:hAnsi="Times New Roman" w:cs="Times New Roman"/>
          <w:b/>
          <w:color w:val="000000" w:themeColor="text1"/>
          <w:sz w:val="28"/>
          <w:szCs w:val="28"/>
        </w:rPr>
        <w:t xml:space="preserve"> UNIVERSITY OF ILORIN</w:t>
      </w:r>
    </w:p>
    <w:p w:rsidR="000A12EE" w:rsidRPr="00F6235D" w:rsidRDefault="000A12EE" w:rsidP="00842213">
      <w:pPr>
        <w:spacing w:line="480" w:lineRule="auto"/>
        <w:jc w:val="center"/>
        <w:rPr>
          <w:rFonts w:ascii="Times New Roman" w:hAnsi="Times New Roman" w:cs="Times New Roman"/>
          <w:b/>
          <w:color w:val="000000" w:themeColor="text1"/>
          <w:sz w:val="28"/>
          <w:szCs w:val="28"/>
        </w:rPr>
      </w:pPr>
    </w:p>
    <w:p w:rsidR="000A12EE" w:rsidRPr="00F6235D" w:rsidRDefault="000A12EE" w:rsidP="00842213">
      <w:pPr>
        <w:spacing w:line="480" w:lineRule="auto"/>
        <w:jc w:val="center"/>
        <w:rPr>
          <w:rFonts w:ascii="Times New Roman" w:hAnsi="Times New Roman" w:cs="Times New Roman"/>
          <w:b/>
          <w:color w:val="000000" w:themeColor="text1"/>
          <w:sz w:val="28"/>
          <w:szCs w:val="28"/>
        </w:rPr>
      </w:pPr>
      <w:r w:rsidRPr="00F6235D">
        <w:rPr>
          <w:rFonts w:ascii="Times New Roman" w:hAnsi="Times New Roman" w:cs="Times New Roman"/>
          <w:b/>
          <w:color w:val="000000" w:themeColor="text1"/>
          <w:sz w:val="28"/>
          <w:szCs w:val="28"/>
        </w:rPr>
        <w:t>BY</w:t>
      </w:r>
    </w:p>
    <w:p w:rsidR="000A12EE" w:rsidRPr="00F6235D" w:rsidRDefault="000A12EE" w:rsidP="00842213">
      <w:pPr>
        <w:spacing w:line="480" w:lineRule="auto"/>
        <w:jc w:val="center"/>
        <w:rPr>
          <w:rFonts w:ascii="Times New Roman" w:hAnsi="Times New Roman" w:cs="Times New Roman"/>
          <w:b/>
          <w:color w:val="000000" w:themeColor="text1"/>
          <w:sz w:val="28"/>
          <w:szCs w:val="28"/>
        </w:rPr>
      </w:pPr>
    </w:p>
    <w:p w:rsidR="000A12EE" w:rsidRPr="00F6235D" w:rsidRDefault="000A12EE" w:rsidP="00842213">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ADEYEMO, </w:t>
      </w:r>
      <w:proofErr w:type="spellStart"/>
      <w:r>
        <w:rPr>
          <w:rFonts w:ascii="Times New Roman" w:hAnsi="Times New Roman" w:cs="Times New Roman"/>
          <w:b/>
          <w:color w:val="000000" w:themeColor="text1"/>
          <w:sz w:val="32"/>
          <w:szCs w:val="32"/>
        </w:rPr>
        <w:t>Fatimoh</w:t>
      </w:r>
      <w:proofErr w:type="spellEnd"/>
      <w:r>
        <w:rPr>
          <w:rFonts w:ascii="Times New Roman" w:hAnsi="Times New Roman" w:cs="Times New Roman"/>
          <w:b/>
          <w:color w:val="000000" w:themeColor="text1"/>
          <w:sz w:val="32"/>
          <w:szCs w:val="32"/>
        </w:rPr>
        <w:t xml:space="preserve"> </w:t>
      </w:r>
      <w:proofErr w:type="spellStart"/>
      <w:r>
        <w:rPr>
          <w:rFonts w:ascii="Times New Roman" w:hAnsi="Times New Roman" w:cs="Times New Roman"/>
          <w:b/>
          <w:color w:val="000000" w:themeColor="text1"/>
          <w:sz w:val="32"/>
          <w:szCs w:val="32"/>
        </w:rPr>
        <w:t>Iretioluwa</w:t>
      </w:r>
      <w:proofErr w:type="spellEnd"/>
    </w:p>
    <w:p w:rsidR="000A12EE" w:rsidRPr="00F6235D" w:rsidRDefault="00842213" w:rsidP="00842213">
      <w:pPr>
        <w:spacing w:line="48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Matric No: </w:t>
      </w:r>
      <w:r w:rsidR="000A12EE">
        <w:rPr>
          <w:rFonts w:ascii="Times New Roman" w:hAnsi="Times New Roman" w:cs="Times New Roman"/>
          <w:b/>
          <w:color w:val="000000" w:themeColor="text1"/>
          <w:sz w:val="32"/>
          <w:szCs w:val="32"/>
        </w:rPr>
        <w:t>16/10AR004</w:t>
      </w:r>
    </w:p>
    <w:p w:rsidR="000A12EE" w:rsidRPr="00F6235D" w:rsidRDefault="000A12EE" w:rsidP="00842213">
      <w:pPr>
        <w:spacing w:line="480" w:lineRule="auto"/>
        <w:jc w:val="center"/>
        <w:rPr>
          <w:rFonts w:ascii="Times New Roman" w:hAnsi="Times New Roman" w:cs="Times New Roman"/>
          <w:b/>
          <w:color w:val="000000" w:themeColor="text1"/>
          <w:sz w:val="28"/>
          <w:szCs w:val="28"/>
        </w:rPr>
      </w:pPr>
    </w:p>
    <w:p w:rsidR="000A12EE" w:rsidRPr="00F6235D" w:rsidRDefault="000A12EE" w:rsidP="00842213">
      <w:pPr>
        <w:spacing w:line="240" w:lineRule="auto"/>
        <w:jc w:val="center"/>
        <w:rPr>
          <w:rFonts w:ascii="Times New Roman" w:hAnsi="Times New Roman" w:cs="Times New Roman"/>
          <w:b/>
          <w:color w:val="000000" w:themeColor="text1"/>
          <w:sz w:val="28"/>
          <w:szCs w:val="28"/>
        </w:rPr>
      </w:pPr>
      <w:r w:rsidRPr="00F6235D">
        <w:rPr>
          <w:rFonts w:ascii="Times New Roman" w:hAnsi="Times New Roman" w:cs="Times New Roman"/>
          <w:b/>
          <w:color w:val="000000" w:themeColor="text1"/>
          <w:sz w:val="28"/>
          <w:szCs w:val="28"/>
        </w:rPr>
        <w:t>A PROJECT REPORT SUBMITTED TO THE DEPARTMENT OF HOME ECONOMICS AND FOOD SCIENCE, FACULTY OF AGRICULTURE, UNIVERSITY OF ILORIN, ILORIN, NIGERIA IN PARTIAL FULFILMENT FOR THE REQUIREMENT OF THE AWARD OF BACHELOR OF SCIENCE/DEGREE (B.Sc.) IN HOME ECONOMICS</w:t>
      </w:r>
    </w:p>
    <w:p w:rsidR="000A12EE" w:rsidRPr="00F6235D" w:rsidRDefault="000A12EE" w:rsidP="00842213">
      <w:pPr>
        <w:spacing w:line="480" w:lineRule="auto"/>
        <w:jc w:val="center"/>
        <w:rPr>
          <w:rFonts w:ascii="Times New Roman" w:hAnsi="Times New Roman" w:cs="Times New Roman"/>
          <w:b/>
          <w:color w:val="000000" w:themeColor="text1"/>
          <w:sz w:val="28"/>
          <w:szCs w:val="28"/>
        </w:rPr>
      </w:pPr>
    </w:p>
    <w:p w:rsidR="000A12EE" w:rsidRDefault="00A60962" w:rsidP="00842213">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JUNE</w:t>
      </w:r>
      <w:r w:rsidR="000A12EE">
        <w:rPr>
          <w:rFonts w:ascii="Times New Roman" w:hAnsi="Times New Roman" w:cs="Times New Roman"/>
          <w:b/>
          <w:color w:val="000000" w:themeColor="text1"/>
          <w:sz w:val="28"/>
          <w:szCs w:val="28"/>
        </w:rPr>
        <w:t>, 2021</w:t>
      </w:r>
    </w:p>
    <w:p w:rsidR="00F15A77" w:rsidRDefault="00F15A77" w:rsidP="000A12EE">
      <w:pPr>
        <w:spacing w:line="480" w:lineRule="auto"/>
        <w:jc w:val="center"/>
        <w:rPr>
          <w:rFonts w:ascii="Times New Roman" w:hAnsi="Times New Roman" w:cs="Times New Roman"/>
          <w:b/>
          <w:sz w:val="24"/>
          <w:szCs w:val="24"/>
        </w:rPr>
      </w:pPr>
    </w:p>
    <w:p w:rsidR="002A3678" w:rsidRDefault="002A3678" w:rsidP="000A12EE">
      <w:pPr>
        <w:spacing w:line="480" w:lineRule="auto"/>
        <w:jc w:val="center"/>
        <w:rPr>
          <w:rFonts w:ascii="Times New Roman" w:hAnsi="Times New Roman" w:cs="Times New Roman"/>
          <w:b/>
          <w:sz w:val="24"/>
          <w:szCs w:val="24"/>
        </w:rPr>
      </w:pPr>
    </w:p>
    <w:p w:rsidR="000B4602" w:rsidRDefault="000B4602" w:rsidP="000A12EE">
      <w:pPr>
        <w:jc w:val="center"/>
        <w:rPr>
          <w:rFonts w:ascii="Times New Roman" w:hAnsi="Times New Roman" w:cs="Times New Roman"/>
          <w:b/>
          <w:sz w:val="24"/>
          <w:szCs w:val="24"/>
        </w:rPr>
      </w:pPr>
    </w:p>
    <w:p w:rsidR="000B4602" w:rsidRDefault="000B4602">
      <w:pPr>
        <w:rPr>
          <w:rFonts w:ascii="Times New Roman" w:hAnsi="Times New Roman" w:cs="Times New Roman"/>
          <w:b/>
          <w:sz w:val="24"/>
          <w:szCs w:val="24"/>
        </w:rPr>
      </w:pPr>
      <w:r>
        <w:rPr>
          <w:rFonts w:ascii="Times New Roman" w:hAnsi="Times New Roman" w:cs="Times New Roman"/>
          <w:b/>
          <w:sz w:val="24"/>
          <w:szCs w:val="24"/>
        </w:rPr>
        <w:br w:type="page"/>
      </w:r>
    </w:p>
    <w:p w:rsidR="000A12EE" w:rsidRDefault="000A12EE" w:rsidP="000A12EE">
      <w:pPr>
        <w:jc w:val="center"/>
        <w:rPr>
          <w:rFonts w:ascii="Times New Roman" w:hAnsi="Times New Roman" w:cs="Times New Roman"/>
          <w:b/>
          <w:sz w:val="24"/>
          <w:szCs w:val="24"/>
        </w:rPr>
      </w:pPr>
      <w:r>
        <w:rPr>
          <w:rFonts w:ascii="Times New Roman" w:hAnsi="Times New Roman" w:cs="Times New Roman"/>
          <w:b/>
          <w:sz w:val="24"/>
          <w:szCs w:val="24"/>
        </w:rPr>
        <w:lastRenderedPageBreak/>
        <w:t>DEDICATION</w:t>
      </w:r>
    </w:p>
    <w:p w:rsidR="000A12EE" w:rsidRDefault="000A12EE" w:rsidP="000A12EE">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is dedicated to A</w:t>
      </w:r>
      <w:r w:rsidR="00A24045">
        <w:rPr>
          <w:rFonts w:ascii="Times New Roman" w:hAnsi="Times New Roman" w:cs="Times New Roman"/>
          <w:sz w:val="24"/>
          <w:szCs w:val="24"/>
        </w:rPr>
        <w:t xml:space="preserve">lmighty Allah the most Beneficent </w:t>
      </w:r>
      <w:r>
        <w:rPr>
          <w:rFonts w:ascii="Times New Roman" w:hAnsi="Times New Roman" w:cs="Times New Roman"/>
          <w:sz w:val="24"/>
          <w:szCs w:val="24"/>
        </w:rPr>
        <w:t>and the most Merciful who has given me the ability and strength to begin and complete this work with his immeasurable bounties</w:t>
      </w:r>
      <w:r w:rsidR="00B76D38">
        <w:rPr>
          <w:rFonts w:ascii="Times New Roman" w:hAnsi="Times New Roman" w:cs="Times New Roman"/>
          <w:sz w:val="24"/>
          <w:szCs w:val="24"/>
        </w:rPr>
        <w:t xml:space="preserve"> and to my adorable son Adedayo Abdullah Ademide, Thank you for coming at the right time and my lovely husband who stood by me, supported me in everything by sparing his time. I really appreciate you both.</w:t>
      </w: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E93938">
      <w:pPr>
        <w:tabs>
          <w:tab w:val="left" w:pos="990"/>
        </w:tabs>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0A12EE" w:rsidRDefault="000A12EE" w:rsidP="000A12EE">
      <w:pPr>
        <w:spacing w:line="480" w:lineRule="auto"/>
        <w:rPr>
          <w:rFonts w:ascii="Times New Roman" w:hAnsi="Times New Roman" w:cs="Times New Roman"/>
          <w:sz w:val="24"/>
          <w:szCs w:val="24"/>
        </w:rPr>
      </w:pPr>
    </w:p>
    <w:p w:rsidR="002A3678" w:rsidRDefault="002A3678" w:rsidP="00857325">
      <w:pPr>
        <w:spacing w:line="480" w:lineRule="auto"/>
        <w:rPr>
          <w:rFonts w:ascii="Times New Roman" w:hAnsi="Times New Roman" w:cs="Times New Roman"/>
          <w:sz w:val="24"/>
          <w:szCs w:val="24"/>
        </w:rPr>
      </w:pPr>
    </w:p>
    <w:p w:rsidR="00346B70" w:rsidRDefault="00346B70" w:rsidP="00857325">
      <w:pPr>
        <w:spacing w:line="480" w:lineRule="auto"/>
        <w:rPr>
          <w:rFonts w:ascii="Times New Roman" w:hAnsi="Times New Roman" w:cs="Times New Roman"/>
          <w:sz w:val="24"/>
          <w:szCs w:val="24"/>
        </w:rPr>
      </w:pPr>
    </w:p>
    <w:p w:rsidR="000A12EE" w:rsidRDefault="000A12EE" w:rsidP="00857325">
      <w:pPr>
        <w:spacing w:line="480" w:lineRule="auto"/>
        <w:jc w:val="center"/>
        <w:rPr>
          <w:rFonts w:ascii="Times New Roman" w:hAnsi="Times New Roman" w:cs="Times New Roman"/>
          <w:b/>
          <w:sz w:val="24"/>
          <w:szCs w:val="24"/>
        </w:rPr>
      </w:pPr>
      <w:r w:rsidRPr="009F7F65">
        <w:rPr>
          <w:rFonts w:ascii="Times New Roman" w:hAnsi="Times New Roman" w:cs="Times New Roman"/>
          <w:b/>
          <w:sz w:val="24"/>
          <w:szCs w:val="24"/>
        </w:rPr>
        <w:lastRenderedPageBreak/>
        <w:t>ACKNOWLEDGEMENTS</w:t>
      </w:r>
    </w:p>
    <w:p w:rsidR="002A3678" w:rsidRDefault="000A12EE" w:rsidP="000A12EE">
      <w:pPr>
        <w:spacing w:line="480" w:lineRule="auto"/>
        <w:jc w:val="both"/>
        <w:rPr>
          <w:rFonts w:ascii="Times New Roman" w:hAnsi="Times New Roman" w:cs="Times New Roman"/>
          <w:sz w:val="24"/>
          <w:szCs w:val="24"/>
        </w:rPr>
      </w:pPr>
      <w:r>
        <w:rPr>
          <w:rFonts w:ascii="Times New Roman" w:hAnsi="Times New Roman" w:cs="Times New Roman"/>
          <w:sz w:val="24"/>
          <w:szCs w:val="24"/>
        </w:rPr>
        <w:t>All praises and adorations are due to A</w:t>
      </w:r>
      <w:r w:rsidR="00A24045">
        <w:rPr>
          <w:rFonts w:ascii="Times New Roman" w:hAnsi="Times New Roman" w:cs="Times New Roman"/>
          <w:sz w:val="24"/>
          <w:szCs w:val="24"/>
        </w:rPr>
        <w:t xml:space="preserve">lmighty Allah the most Beneficent </w:t>
      </w:r>
      <w:r>
        <w:rPr>
          <w:rFonts w:ascii="Times New Roman" w:hAnsi="Times New Roman" w:cs="Times New Roman"/>
          <w:sz w:val="24"/>
          <w:szCs w:val="24"/>
        </w:rPr>
        <w:t>and the most Merciful and his Messenger who with his immeasurable grace sustain</w:t>
      </w:r>
      <w:r w:rsidR="00A24045">
        <w:rPr>
          <w:rFonts w:ascii="Times New Roman" w:hAnsi="Times New Roman" w:cs="Times New Roman"/>
          <w:sz w:val="24"/>
          <w:szCs w:val="24"/>
        </w:rPr>
        <w:t xml:space="preserve"> me</w:t>
      </w:r>
      <w:r>
        <w:rPr>
          <w:rFonts w:ascii="Times New Roman" w:hAnsi="Times New Roman" w:cs="Times New Roman"/>
          <w:sz w:val="24"/>
          <w:szCs w:val="24"/>
        </w:rPr>
        <w:t xml:space="preserve"> throughout this study. My profound appreciation goes to my supervisor Dr. (Mrs.) Adebisi T.T for her unrelenting motherly effort, supervision, and guidance towards the success of this study, my love for you is immeasurable</w:t>
      </w:r>
      <w:r w:rsidR="00A24045">
        <w:rPr>
          <w:rFonts w:ascii="Times New Roman" w:hAnsi="Times New Roman" w:cs="Times New Roman"/>
          <w:sz w:val="24"/>
          <w:szCs w:val="24"/>
        </w:rPr>
        <w:t xml:space="preserve">, thank you </w:t>
      </w:r>
      <w:r w:rsidR="00FC7B83">
        <w:rPr>
          <w:rFonts w:ascii="Times New Roman" w:hAnsi="Times New Roman" w:cs="Times New Roman"/>
          <w:sz w:val="24"/>
          <w:szCs w:val="24"/>
        </w:rPr>
        <w:t>so much ma</w:t>
      </w:r>
      <w:r>
        <w:rPr>
          <w:rFonts w:ascii="Times New Roman" w:hAnsi="Times New Roman" w:cs="Times New Roman"/>
          <w:sz w:val="24"/>
          <w:szCs w:val="24"/>
        </w:rPr>
        <w:t xml:space="preserve">. I also appreciate and </w:t>
      </w:r>
      <w:r w:rsidRPr="002C720F">
        <w:rPr>
          <w:rFonts w:ascii="Times New Roman" w:hAnsi="Times New Roman" w:cs="Times New Roman"/>
          <w:sz w:val="24"/>
          <w:szCs w:val="24"/>
        </w:rPr>
        <w:t>commend the efforts of the Head of Dep</w:t>
      </w:r>
      <w:r w:rsidR="00FC7B83">
        <w:rPr>
          <w:rFonts w:ascii="Times New Roman" w:hAnsi="Times New Roman" w:cs="Times New Roman"/>
          <w:sz w:val="24"/>
          <w:szCs w:val="24"/>
        </w:rPr>
        <w:t>artment Dr. (Mrs.) F.L. Kolawole</w:t>
      </w:r>
      <w:r w:rsidRPr="002C720F">
        <w:rPr>
          <w:rFonts w:ascii="Times New Roman" w:hAnsi="Times New Roman" w:cs="Times New Roman"/>
          <w:sz w:val="24"/>
          <w:szCs w:val="24"/>
        </w:rPr>
        <w:t>, and the</w:t>
      </w:r>
      <w:r>
        <w:rPr>
          <w:rFonts w:ascii="Times New Roman" w:hAnsi="Times New Roman" w:cs="Times New Roman"/>
          <w:sz w:val="24"/>
          <w:szCs w:val="24"/>
        </w:rPr>
        <w:t xml:space="preserve"> lecturers: Dr. (Mrs.) C.T. Gbadebo, Dr. (Mrs.) A.A. </w:t>
      </w:r>
      <w:proofErr w:type="spellStart"/>
      <w:r>
        <w:rPr>
          <w:rFonts w:ascii="Times New Roman" w:hAnsi="Times New Roman" w:cs="Times New Roman"/>
          <w:sz w:val="24"/>
          <w:szCs w:val="24"/>
        </w:rPr>
        <w:t>Babayeju</w:t>
      </w:r>
      <w:proofErr w:type="spellEnd"/>
      <w:r>
        <w:rPr>
          <w:rFonts w:ascii="Times New Roman" w:hAnsi="Times New Roman" w:cs="Times New Roman"/>
          <w:sz w:val="24"/>
          <w:szCs w:val="24"/>
        </w:rPr>
        <w:t>, Dr.</w:t>
      </w:r>
      <w:r w:rsidR="00FC7B83">
        <w:rPr>
          <w:rFonts w:ascii="Times New Roman" w:hAnsi="Times New Roman" w:cs="Times New Roman"/>
          <w:sz w:val="24"/>
          <w:szCs w:val="24"/>
        </w:rPr>
        <w:t xml:space="preserve"> Mrs. D.O </w:t>
      </w:r>
      <w:proofErr w:type="spellStart"/>
      <w:r w:rsidR="00FC7B83">
        <w:rPr>
          <w:rFonts w:ascii="Times New Roman" w:hAnsi="Times New Roman" w:cs="Times New Roman"/>
          <w:sz w:val="24"/>
          <w:szCs w:val="24"/>
        </w:rPr>
        <w:t>Opaleke</w:t>
      </w:r>
      <w:proofErr w:type="spellEnd"/>
      <w:r>
        <w:rPr>
          <w:rFonts w:ascii="Times New Roman" w:hAnsi="Times New Roman" w:cs="Times New Roman"/>
          <w:sz w:val="24"/>
          <w:szCs w:val="24"/>
        </w:rPr>
        <w:t xml:space="preserve">, Mrs. W.O. Johnson, Mrs. S.O. </w:t>
      </w:r>
      <w:proofErr w:type="spellStart"/>
      <w:r>
        <w:rPr>
          <w:rFonts w:ascii="Times New Roman" w:hAnsi="Times New Roman" w:cs="Times New Roman"/>
          <w:sz w:val="24"/>
          <w:szCs w:val="24"/>
        </w:rPr>
        <w:t>Abdulkadir</w:t>
      </w:r>
      <w:proofErr w:type="spellEnd"/>
      <w:r>
        <w:rPr>
          <w:rFonts w:ascii="Times New Roman" w:hAnsi="Times New Roman" w:cs="Times New Roman"/>
          <w:sz w:val="24"/>
          <w:szCs w:val="24"/>
        </w:rPr>
        <w:t xml:space="preserve"> and all lecturers in the Department of Home Economics and Food Science Also, I acknowledge Mr. M</w:t>
      </w:r>
      <w:r w:rsidR="002A3678">
        <w:rPr>
          <w:rFonts w:ascii="Times New Roman" w:hAnsi="Times New Roman" w:cs="Times New Roman"/>
          <w:sz w:val="24"/>
          <w:szCs w:val="24"/>
        </w:rPr>
        <w:t xml:space="preserve">.B. Kareem, Mrs. G.O. </w:t>
      </w:r>
      <w:proofErr w:type="spellStart"/>
      <w:r w:rsidR="002A3678">
        <w:rPr>
          <w:rFonts w:ascii="Times New Roman" w:hAnsi="Times New Roman" w:cs="Times New Roman"/>
          <w:sz w:val="24"/>
          <w:szCs w:val="24"/>
        </w:rPr>
        <w:t>Adeyanju</w:t>
      </w:r>
      <w:proofErr w:type="spellEnd"/>
      <w:r w:rsidR="002A3678">
        <w:rPr>
          <w:rFonts w:ascii="Times New Roman" w:hAnsi="Times New Roman" w:cs="Times New Roman"/>
          <w:sz w:val="24"/>
          <w:szCs w:val="24"/>
        </w:rPr>
        <w:t xml:space="preserve">. </w:t>
      </w:r>
    </w:p>
    <w:p w:rsidR="000A12EE" w:rsidRDefault="000A12EE" w:rsidP="000A12EE">
      <w:pPr>
        <w:spacing w:line="480" w:lineRule="auto"/>
        <w:jc w:val="both"/>
        <w:rPr>
          <w:rFonts w:ascii="Times New Roman" w:hAnsi="Times New Roman" w:cs="Times New Roman"/>
          <w:sz w:val="24"/>
          <w:szCs w:val="24"/>
        </w:rPr>
      </w:pPr>
      <w:r>
        <w:rPr>
          <w:rFonts w:ascii="Times New Roman" w:hAnsi="Times New Roman" w:cs="Times New Roman"/>
          <w:sz w:val="24"/>
          <w:szCs w:val="24"/>
        </w:rPr>
        <w:t>My sincere gratitude also goes to my</w:t>
      </w:r>
      <w:r w:rsidR="00FC7B83">
        <w:rPr>
          <w:rFonts w:ascii="Times New Roman" w:hAnsi="Times New Roman" w:cs="Times New Roman"/>
          <w:sz w:val="24"/>
          <w:szCs w:val="24"/>
        </w:rPr>
        <w:t xml:space="preserve"> mother, Mrs. </w:t>
      </w:r>
      <w:proofErr w:type="spellStart"/>
      <w:proofErr w:type="gramStart"/>
      <w:r w:rsidR="00FC7B83">
        <w:rPr>
          <w:rFonts w:ascii="Times New Roman" w:hAnsi="Times New Roman" w:cs="Times New Roman"/>
          <w:sz w:val="24"/>
          <w:szCs w:val="24"/>
        </w:rPr>
        <w:t>khadijat</w:t>
      </w:r>
      <w:proofErr w:type="spellEnd"/>
      <w:proofErr w:type="gramEnd"/>
      <w:r w:rsidR="00FC7B83">
        <w:rPr>
          <w:rFonts w:ascii="Times New Roman" w:hAnsi="Times New Roman" w:cs="Times New Roman"/>
          <w:sz w:val="24"/>
          <w:szCs w:val="24"/>
        </w:rPr>
        <w:t xml:space="preserve"> </w:t>
      </w:r>
      <w:proofErr w:type="spellStart"/>
      <w:r w:rsidR="00FC7B83">
        <w:rPr>
          <w:rFonts w:ascii="Times New Roman" w:hAnsi="Times New Roman" w:cs="Times New Roman"/>
          <w:sz w:val="24"/>
          <w:szCs w:val="24"/>
        </w:rPr>
        <w:t>Adeyemo</w:t>
      </w:r>
      <w:proofErr w:type="spellEnd"/>
      <w:r w:rsidR="00FC7B83">
        <w:rPr>
          <w:rFonts w:ascii="Times New Roman" w:hAnsi="Times New Roman" w:cs="Times New Roman"/>
          <w:sz w:val="24"/>
          <w:szCs w:val="24"/>
        </w:rPr>
        <w:t>. For her</w:t>
      </w:r>
      <w:r>
        <w:rPr>
          <w:rFonts w:ascii="Times New Roman" w:hAnsi="Times New Roman" w:cs="Times New Roman"/>
          <w:sz w:val="24"/>
          <w:szCs w:val="24"/>
        </w:rPr>
        <w:t xml:space="preserve"> love, immeasurable financial support, encouragement, advice and prayers and I pray that Almigh</w:t>
      </w:r>
      <w:r w:rsidR="00FC7B83">
        <w:rPr>
          <w:rFonts w:ascii="Times New Roman" w:hAnsi="Times New Roman" w:cs="Times New Roman"/>
          <w:sz w:val="24"/>
          <w:szCs w:val="24"/>
        </w:rPr>
        <w:t>ty Allah continue to bless and guide you</w:t>
      </w:r>
      <w:r>
        <w:rPr>
          <w:rFonts w:ascii="Times New Roman" w:hAnsi="Times New Roman" w:cs="Times New Roman"/>
          <w:sz w:val="24"/>
          <w:szCs w:val="24"/>
        </w:rPr>
        <w:t xml:space="preserve"> in this life and the hereafter</w:t>
      </w:r>
      <w:r w:rsidR="00FC7B83">
        <w:rPr>
          <w:rFonts w:ascii="Times New Roman" w:hAnsi="Times New Roman" w:cs="Times New Roman"/>
          <w:sz w:val="24"/>
          <w:szCs w:val="24"/>
        </w:rPr>
        <w:t xml:space="preserve"> </w:t>
      </w:r>
      <w:proofErr w:type="gramStart"/>
      <w:r w:rsidR="00FC7B83">
        <w:rPr>
          <w:rFonts w:ascii="Times New Roman" w:hAnsi="Times New Roman" w:cs="Times New Roman"/>
          <w:sz w:val="24"/>
          <w:szCs w:val="24"/>
        </w:rPr>
        <w:t>In</w:t>
      </w:r>
      <w:proofErr w:type="gramEnd"/>
      <w:r w:rsidR="00FC7B83">
        <w:rPr>
          <w:rFonts w:ascii="Times New Roman" w:hAnsi="Times New Roman" w:cs="Times New Roman"/>
          <w:sz w:val="24"/>
          <w:szCs w:val="24"/>
        </w:rPr>
        <w:t xml:space="preserve"> </w:t>
      </w:r>
      <w:proofErr w:type="spellStart"/>
      <w:r w:rsidR="00FC7B83">
        <w:rPr>
          <w:rFonts w:ascii="Times New Roman" w:hAnsi="Times New Roman" w:cs="Times New Roman"/>
          <w:sz w:val="24"/>
          <w:szCs w:val="24"/>
        </w:rPr>
        <w:t>shaa</w:t>
      </w:r>
      <w:proofErr w:type="spellEnd"/>
      <w:r w:rsidR="00FC7B83">
        <w:rPr>
          <w:rFonts w:ascii="Times New Roman" w:hAnsi="Times New Roman" w:cs="Times New Roman"/>
          <w:sz w:val="24"/>
          <w:szCs w:val="24"/>
        </w:rPr>
        <w:t xml:space="preserve"> Allah</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FC7B83">
        <w:rPr>
          <w:rFonts w:ascii="Times New Roman" w:hAnsi="Times New Roman" w:cs="Times New Roman"/>
          <w:sz w:val="24"/>
          <w:szCs w:val="24"/>
        </w:rPr>
        <w:t>meen</w:t>
      </w:r>
      <w:proofErr w:type="spellEnd"/>
      <w:r w:rsidR="00FC7B83">
        <w:rPr>
          <w:rFonts w:ascii="Times New Roman" w:hAnsi="Times New Roman" w:cs="Times New Roman"/>
          <w:sz w:val="24"/>
          <w:szCs w:val="24"/>
        </w:rPr>
        <w:t xml:space="preserve">. I also acknowledge my husband Mr. </w:t>
      </w:r>
      <w:proofErr w:type="spellStart"/>
      <w:r w:rsidR="00FC7B83">
        <w:rPr>
          <w:rFonts w:ascii="Times New Roman" w:hAnsi="Times New Roman" w:cs="Times New Roman"/>
          <w:sz w:val="24"/>
          <w:szCs w:val="24"/>
        </w:rPr>
        <w:t>Qasim</w:t>
      </w:r>
      <w:proofErr w:type="spellEnd"/>
      <w:r w:rsidR="00FC7B83">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Adedayo</w:t>
      </w:r>
      <w:proofErr w:type="spellEnd"/>
      <w:r w:rsidR="007E6200">
        <w:rPr>
          <w:rFonts w:ascii="Times New Roman" w:hAnsi="Times New Roman" w:cs="Times New Roman"/>
          <w:sz w:val="24"/>
          <w:szCs w:val="24"/>
        </w:rPr>
        <w:t xml:space="preserve"> (</w:t>
      </w:r>
      <w:r w:rsidR="00FC7B83">
        <w:rPr>
          <w:rFonts w:ascii="Times New Roman" w:hAnsi="Times New Roman" w:cs="Times New Roman"/>
          <w:sz w:val="24"/>
          <w:szCs w:val="24"/>
        </w:rPr>
        <w:t>QA)</w:t>
      </w:r>
      <w:r w:rsidR="007E6200" w:rsidRPr="007E6200">
        <w:rPr>
          <w:rFonts w:ascii="Times New Roman" w:hAnsi="Times New Roman" w:cs="Times New Roman"/>
          <w:sz w:val="24"/>
          <w:szCs w:val="24"/>
        </w:rPr>
        <w:t xml:space="preserve"> </w:t>
      </w:r>
      <w:r w:rsidR="007E6200">
        <w:rPr>
          <w:rFonts w:ascii="Times New Roman" w:hAnsi="Times New Roman" w:cs="Times New Roman"/>
          <w:sz w:val="24"/>
          <w:szCs w:val="24"/>
        </w:rPr>
        <w:t xml:space="preserve">for his love, immeasurable financial support, word of encouragement, advice and prayers and I pray that Almighty Allah continue to bless and guide you in this life and the hereafter </w:t>
      </w:r>
      <w:proofErr w:type="gramStart"/>
      <w:r w:rsidR="007E6200">
        <w:rPr>
          <w:rFonts w:ascii="Times New Roman" w:hAnsi="Times New Roman" w:cs="Times New Roman"/>
          <w:sz w:val="24"/>
          <w:szCs w:val="24"/>
        </w:rPr>
        <w:t>In</w:t>
      </w:r>
      <w:proofErr w:type="gram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shaa</w:t>
      </w:r>
      <w:proofErr w:type="spellEnd"/>
      <w:r w:rsidR="007E6200">
        <w:rPr>
          <w:rFonts w:ascii="Times New Roman" w:hAnsi="Times New Roman" w:cs="Times New Roman"/>
          <w:sz w:val="24"/>
          <w:szCs w:val="24"/>
        </w:rPr>
        <w:t xml:space="preserve"> Allah, </w:t>
      </w:r>
      <w:proofErr w:type="spellStart"/>
      <w:r w:rsidR="007E6200">
        <w:rPr>
          <w:rFonts w:ascii="Times New Roman" w:hAnsi="Times New Roman" w:cs="Times New Roman"/>
          <w:sz w:val="24"/>
          <w:szCs w:val="24"/>
        </w:rPr>
        <w:t>Ameen</w:t>
      </w:r>
      <w:proofErr w:type="spellEnd"/>
      <w:r w:rsidR="007E6200">
        <w:rPr>
          <w:rFonts w:ascii="Times New Roman" w:hAnsi="Times New Roman" w:cs="Times New Roman"/>
          <w:sz w:val="24"/>
          <w:szCs w:val="24"/>
        </w:rPr>
        <w:t xml:space="preserve">. </w:t>
      </w:r>
      <w:r w:rsidR="00FC7B83">
        <w:rPr>
          <w:rFonts w:ascii="Times New Roman" w:hAnsi="Times New Roman" w:cs="Times New Roman"/>
          <w:sz w:val="24"/>
          <w:szCs w:val="24"/>
        </w:rPr>
        <w:t xml:space="preserve"> </w:t>
      </w:r>
      <w:r>
        <w:rPr>
          <w:rFonts w:ascii="Times New Roman" w:hAnsi="Times New Roman" w:cs="Times New Roman"/>
          <w:sz w:val="24"/>
          <w:szCs w:val="24"/>
        </w:rPr>
        <w:t>Also, I acknowledge my siblings my one and only big sister</w:t>
      </w:r>
      <w:r w:rsidR="007E6200">
        <w:rPr>
          <w:rFonts w:ascii="Times New Roman" w:hAnsi="Times New Roman" w:cs="Times New Roman"/>
          <w:sz w:val="24"/>
          <w:szCs w:val="24"/>
        </w:rPr>
        <w:t xml:space="preserve">, Mariam </w:t>
      </w:r>
      <w:proofErr w:type="spellStart"/>
      <w:r w:rsidR="007E6200">
        <w:rPr>
          <w:rFonts w:ascii="Times New Roman" w:hAnsi="Times New Roman" w:cs="Times New Roman"/>
          <w:sz w:val="24"/>
          <w:szCs w:val="24"/>
        </w:rPr>
        <w:t>Adeyemo</w:t>
      </w:r>
      <w:proofErr w:type="spellEnd"/>
      <w:r w:rsidR="007E6200">
        <w:rPr>
          <w:rFonts w:ascii="Times New Roman" w:hAnsi="Times New Roman" w:cs="Times New Roman"/>
          <w:sz w:val="24"/>
          <w:szCs w:val="24"/>
        </w:rPr>
        <w:t>, and brother</w:t>
      </w:r>
      <w:r>
        <w:rPr>
          <w:rFonts w:ascii="Times New Roman" w:hAnsi="Times New Roman" w:cs="Times New Roman"/>
          <w:sz w:val="24"/>
          <w:szCs w:val="24"/>
        </w:rPr>
        <w:t xml:space="preserve">, </w:t>
      </w:r>
      <w:r w:rsidR="007E6200">
        <w:rPr>
          <w:rFonts w:ascii="Times New Roman" w:hAnsi="Times New Roman" w:cs="Times New Roman"/>
          <w:sz w:val="24"/>
          <w:szCs w:val="24"/>
        </w:rPr>
        <w:t xml:space="preserve">Yusuf </w:t>
      </w:r>
      <w:proofErr w:type="spellStart"/>
      <w:r w:rsidR="007E6200">
        <w:rPr>
          <w:rFonts w:ascii="Times New Roman" w:hAnsi="Times New Roman" w:cs="Times New Roman"/>
          <w:sz w:val="24"/>
          <w:szCs w:val="24"/>
        </w:rPr>
        <w:t>Adeyemo</w:t>
      </w:r>
      <w:proofErr w:type="spellEnd"/>
      <w:r>
        <w:rPr>
          <w:rFonts w:ascii="Times New Roman" w:hAnsi="Times New Roman" w:cs="Times New Roman"/>
          <w:sz w:val="24"/>
          <w:szCs w:val="24"/>
        </w:rPr>
        <w:t>.</w:t>
      </w:r>
      <w:r w:rsidR="007E6200">
        <w:rPr>
          <w:rFonts w:ascii="Times New Roman" w:hAnsi="Times New Roman" w:cs="Times New Roman"/>
          <w:sz w:val="24"/>
          <w:szCs w:val="24"/>
        </w:rPr>
        <w:t xml:space="preserve"> I also acknowledge my son Abdullah Adedayo </w:t>
      </w:r>
      <w:r w:rsidR="007E6200">
        <w:rPr>
          <w:rFonts w:ascii="Times New Roman" w:hAnsi="Times New Roman" w:cs="Times New Roman"/>
          <w:sz w:val="24"/>
          <w:szCs w:val="24"/>
        </w:rPr>
        <w:lastRenderedPageBreak/>
        <w:t xml:space="preserve">who in no way inconvenient me. I also acknowledge my </w:t>
      </w:r>
      <w:r w:rsidR="000E1C84">
        <w:rPr>
          <w:rFonts w:ascii="Times New Roman" w:hAnsi="Times New Roman" w:cs="Times New Roman"/>
          <w:sz w:val="24"/>
          <w:szCs w:val="24"/>
        </w:rPr>
        <w:t xml:space="preserve">wonderful </w:t>
      </w:r>
      <w:r w:rsidR="007E6200">
        <w:rPr>
          <w:rFonts w:ascii="Times New Roman" w:hAnsi="Times New Roman" w:cs="Times New Roman"/>
          <w:sz w:val="24"/>
          <w:szCs w:val="24"/>
        </w:rPr>
        <w:t xml:space="preserve">roommate </w:t>
      </w:r>
      <w:proofErr w:type="spellStart"/>
      <w:r w:rsidR="000E1C84">
        <w:rPr>
          <w:rFonts w:ascii="Times New Roman" w:hAnsi="Times New Roman" w:cs="Times New Roman"/>
          <w:sz w:val="24"/>
          <w:szCs w:val="24"/>
        </w:rPr>
        <w:t>Ayomide</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Olaleye</w:t>
      </w:r>
      <w:proofErr w:type="spellEnd"/>
      <w:r w:rsidR="007E6200">
        <w:rPr>
          <w:rFonts w:ascii="Times New Roman" w:hAnsi="Times New Roman" w:cs="Times New Roman"/>
          <w:sz w:val="24"/>
          <w:szCs w:val="24"/>
        </w:rPr>
        <w:t xml:space="preserve"> thank you so much for your help and support.</w:t>
      </w:r>
    </w:p>
    <w:p w:rsidR="000A12EE" w:rsidRPr="00AF7656" w:rsidRDefault="005D39FD" w:rsidP="000A12EE">
      <w:pPr>
        <w:spacing w:line="480" w:lineRule="auto"/>
        <w:jc w:val="both"/>
        <w:rPr>
          <w:rFonts w:ascii="Times New Roman" w:hAnsi="Times New Roman" w:cs="Times New Roman"/>
          <w:sz w:val="24"/>
          <w:szCs w:val="24"/>
        </w:rPr>
      </w:pPr>
      <w:r>
        <w:rPr>
          <w:rFonts w:ascii="Times New Roman" w:hAnsi="Times New Roman" w:cs="Times New Roman"/>
          <w:sz w:val="24"/>
          <w:szCs w:val="24"/>
        </w:rPr>
        <w:t>Finally, I</w:t>
      </w:r>
      <w:r w:rsidR="000A12EE">
        <w:rPr>
          <w:rFonts w:ascii="Times New Roman" w:hAnsi="Times New Roman" w:cs="Times New Roman"/>
          <w:sz w:val="24"/>
          <w:szCs w:val="24"/>
        </w:rPr>
        <w:t xml:space="preserve"> appreciate my friends and classmates; </w:t>
      </w:r>
      <w:proofErr w:type="spellStart"/>
      <w:r w:rsidR="007E6200">
        <w:rPr>
          <w:rFonts w:ascii="Times New Roman" w:hAnsi="Times New Roman" w:cs="Times New Roman"/>
          <w:sz w:val="24"/>
          <w:szCs w:val="24"/>
        </w:rPr>
        <w:t>Halimat</w:t>
      </w:r>
      <w:proofErr w:type="spellEnd"/>
      <w:r w:rsidR="007E6200">
        <w:rPr>
          <w:rFonts w:ascii="Times New Roman" w:hAnsi="Times New Roman" w:cs="Times New Roman"/>
          <w:sz w:val="24"/>
          <w:szCs w:val="24"/>
        </w:rPr>
        <w:t xml:space="preserve"> Musa, </w:t>
      </w:r>
      <w:proofErr w:type="spellStart"/>
      <w:r w:rsidR="007E6200">
        <w:rPr>
          <w:rFonts w:ascii="Times New Roman" w:hAnsi="Times New Roman" w:cs="Times New Roman"/>
          <w:sz w:val="24"/>
          <w:szCs w:val="24"/>
        </w:rPr>
        <w:t>Mistura</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Atunshe</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Kamilat</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Kamaldeen</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Taofeekat</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Adekeye</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Wakeelat</w:t>
      </w:r>
      <w:proofErr w:type="spellEnd"/>
      <w:r w:rsidR="007E6200">
        <w:rPr>
          <w:rFonts w:ascii="Times New Roman" w:hAnsi="Times New Roman" w:cs="Times New Roman"/>
          <w:sz w:val="24"/>
          <w:szCs w:val="24"/>
        </w:rPr>
        <w:t xml:space="preserve"> Bello, </w:t>
      </w:r>
      <w:proofErr w:type="spellStart"/>
      <w:r w:rsidR="007E6200">
        <w:rPr>
          <w:rFonts w:ascii="Times New Roman" w:hAnsi="Times New Roman" w:cs="Times New Roman"/>
          <w:sz w:val="24"/>
          <w:szCs w:val="24"/>
        </w:rPr>
        <w:t>Ganiyat</w:t>
      </w:r>
      <w:proofErr w:type="spellEnd"/>
      <w:r w:rsidR="007E6200">
        <w:rPr>
          <w:rFonts w:ascii="Times New Roman" w:hAnsi="Times New Roman" w:cs="Times New Roman"/>
          <w:sz w:val="24"/>
          <w:szCs w:val="24"/>
        </w:rPr>
        <w:t xml:space="preserve"> </w:t>
      </w:r>
      <w:proofErr w:type="spellStart"/>
      <w:r w:rsidR="007E6200">
        <w:rPr>
          <w:rFonts w:ascii="Times New Roman" w:hAnsi="Times New Roman" w:cs="Times New Roman"/>
          <w:sz w:val="24"/>
          <w:szCs w:val="24"/>
        </w:rPr>
        <w:t>Aderibigbe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Abdulkareem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Ogundele</w:t>
      </w:r>
      <w:proofErr w:type="spellEnd"/>
      <w:r>
        <w:rPr>
          <w:rFonts w:ascii="Times New Roman" w:hAnsi="Times New Roman" w:cs="Times New Roman"/>
          <w:sz w:val="24"/>
          <w:szCs w:val="24"/>
        </w:rPr>
        <w:t>,</w:t>
      </w:r>
      <w:r w:rsidR="00783DE8">
        <w:rPr>
          <w:rFonts w:ascii="Times New Roman" w:hAnsi="Times New Roman" w:cs="Times New Roman"/>
          <w:sz w:val="24"/>
          <w:szCs w:val="24"/>
        </w:rPr>
        <w:t xml:space="preserve"> </w:t>
      </w:r>
      <w:proofErr w:type="spellStart"/>
      <w:r w:rsidR="00783DE8">
        <w:rPr>
          <w:rFonts w:ascii="Times New Roman" w:hAnsi="Times New Roman" w:cs="Times New Roman"/>
          <w:sz w:val="24"/>
          <w:szCs w:val="24"/>
        </w:rPr>
        <w:t>Damilola</w:t>
      </w:r>
      <w:proofErr w:type="spellEnd"/>
      <w:r w:rsidR="00783DE8">
        <w:rPr>
          <w:rFonts w:ascii="Times New Roman" w:hAnsi="Times New Roman" w:cs="Times New Roman"/>
          <w:sz w:val="24"/>
          <w:szCs w:val="24"/>
        </w:rPr>
        <w:t xml:space="preserve"> </w:t>
      </w:r>
      <w:proofErr w:type="spellStart"/>
      <w:r w:rsidR="00783DE8">
        <w:rPr>
          <w:rFonts w:ascii="Times New Roman" w:hAnsi="Times New Roman" w:cs="Times New Roman"/>
          <w:sz w:val="24"/>
          <w:szCs w:val="24"/>
        </w:rPr>
        <w:t>Sulaimon</w:t>
      </w:r>
      <w:proofErr w:type="spellEnd"/>
      <w:r w:rsidR="00783DE8">
        <w:rPr>
          <w:rFonts w:ascii="Times New Roman" w:hAnsi="Times New Roman" w:cs="Times New Roman"/>
          <w:sz w:val="24"/>
          <w:szCs w:val="24"/>
        </w:rPr>
        <w:t>,</w:t>
      </w:r>
      <w:r>
        <w:rPr>
          <w:rFonts w:ascii="Times New Roman" w:hAnsi="Times New Roman" w:cs="Times New Roman"/>
          <w:sz w:val="24"/>
          <w:szCs w:val="24"/>
        </w:rPr>
        <w:t xml:space="preserve"> Fatimah </w:t>
      </w:r>
      <w:proofErr w:type="spellStart"/>
      <w:r>
        <w:rPr>
          <w:rFonts w:ascii="Times New Roman" w:hAnsi="Times New Roman" w:cs="Times New Roman"/>
          <w:sz w:val="24"/>
          <w:szCs w:val="24"/>
        </w:rPr>
        <w:t>Adulwahab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Yetunde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Babatunde</w:t>
      </w:r>
      <w:proofErr w:type="spellEnd"/>
      <w:r>
        <w:rPr>
          <w:rFonts w:ascii="Times New Roman" w:hAnsi="Times New Roman" w:cs="Times New Roman"/>
          <w:sz w:val="24"/>
          <w:szCs w:val="24"/>
        </w:rPr>
        <w:t xml:space="preserve">, Mariam Kareem, </w:t>
      </w:r>
      <w:proofErr w:type="spellStart"/>
      <w:r>
        <w:rPr>
          <w:rFonts w:ascii="Times New Roman" w:hAnsi="Times New Roman" w:cs="Times New Roman"/>
          <w:sz w:val="24"/>
          <w:szCs w:val="24"/>
        </w:rPr>
        <w:t>Balqis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Babatunde</w:t>
      </w:r>
      <w:proofErr w:type="spellEnd"/>
      <w:r w:rsidR="007E6200">
        <w:rPr>
          <w:rFonts w:ascii="Times New Roman" w:hAnsi="Times New Roman" w:cs="Times New Roman"/>
          <w:sz w:val="24"/>
          <w:szCs w:val="24"/>
        </w:rPr>
        <w:t xml:space="preserve"> </w:t>
      </w:r>
      <w:r w:rsidR="000E1C84">
        <w:rPr>
          <w:rFonts w:ascii="Times New Roman" w:hAnsi="Times New Roman" w:cs="Times New Roman"/>
          <w:sz w:val="24"/>
          <w:szCs w:val="24"/>
        </w:rPr>
        <w:t xml:space="preserve">and so many </w:t>
      </w:r>
      <w:r w:rsidR="000A12EE">
        <w:rPr>
          <w:rFonts w:ascii="Times New Roman" w:hAnsi="Times New Roman" w:cs="Times New Roman"/>
          <w:sz w:val="24"/>
          <w:szCs w:val="24"/>
        </w:rPr>
        <w:t>others. I wish everyone success in all their endeavor</w:t>
      </w:r>
      <w:r>
        <w:rPr>
          <w:rFonts w:ascii="Times New Roman" w:hAnsi="Times New Roman" w:cs="Times New Roman"/>
          <w:sz w:val="24"/>
          <w:szCs w:val="24"/>
        </w:rPr>
        <w:t>.</w:t>
      </w: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p>
    <w:p w:rsidR="002A3678" w:rsidRDefault="002A3678" w:rsidP="00E93938">
      <w:pPr>
        <w:spacing w:line="480" w:lineRule="auto"/>
        <w:rPr>
          <w:rFonts w:ascii="Times New Roman" w:hAnsi="Times New Roman" w:cs="Times New Roman"/>
          <w:b/>
          <w:sz w:val="24"/>
          <w:szCs w:val="24"/>
        </w:rPr>
      </w:pPr>
    </w:p>
    <w:p w:rsidR="000A12EE" w:rsidRDefault="000A12EE" w:rsidP="000A12EE">
      <w:pPr>
        <w:spacing w:line="480" w:lineRule="auto"/>
        <w:jc w:val="center"/>
        <w:rPr>
          <w:rFonts w:ascii="Times New Roman" w:hAnsi="Times New Roman" w:cs="Times New Roman"/>
          <w:b/>
          <w:sz w:val="24"/>
          <w:szCs w:val="24"/>
        </w:rPr>
      </w:pPr>
      <w:r w:rsidRPr="00D91A5C">
        <w:rPr>
          <w:rFonts w:ascii="Times New Roman" w:hAnsi="Times New Roman" w:cs="Times New Roman"/>
          <w:b/>
          <w:sz w:val="24"/>
          <w:szCs w:val="24"/>
        </w:rPr>
        <w:lastRenderedPageBreak/>
        <w:t>TABLE OF CONTENTS</w:t>
      </w:r>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 xml:space="preserve">TITLE PAGE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i</w:t>
      </w:r>
      <w:proofErr w:type="spellEnd"/>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E1C84">
        <w:rPr>
          <w:rFonts w:ascii="Times New Roman" w:hAnsi="Times New Roman" w:cs="Times New Roman"/>
          <w:sz w:val="24"/>
          <w:szCs w:val="24"/>
        </w:rPr>
        <w:t>iii</w:t>
      </w:r>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ACKNOWLEDGEMENT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8E0949">
        <w:rPr>
          <w:rFonts w:ascii="Times New Roman" w:hAnsi="Times New Roman" w:cs="Times New Roman"/>
          <w:sz w:val="24"/>
          <w:szCs w:val="24"/>
        </w:rPr>
        <w:t>i</w:t>
      </w:r>
      <w:r>
        <w:rPr>
          <w:rFonts w:ascii="Times New Roman" w:hAnsi="Times New Roman" w:cs="Times New Roman"/>
          <w:sz w:val="24"/>
          <w:szCs w:val="24"/>
        </w:rPr>
        <w:t>v</w:t>
      </w:r>
      <w:proofErr w:type="gramEnd"/>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TABLE OF CONTENT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v</w:t>
      </w:r>
      <w:r w:rsidR="008E0949">
        <w:rPr>
          <w:rFonts w:ascii="Times New Roman" w:hAnsi="Times New Roman" w:cs="Times New Roman"/>
          <w:sz w:val="24"/>
          <w:szCs w:val="24"/>
        </w:rPr>
        <w:t>i</w:t>
      </w:r>
      <w:proofErr w:type="gramEnd"/>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LIST OF TABLES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3E7">
        <w:rPr>
          <w:rFonts w:ascii="Times New Roman" w:hAnsi="Times New Roman" w:cs="Times New Roman"/>
          <w:sz w:val="24"/>
          <w:szCs w:val="24"/>
        </w:rPr>
        <w:tab/>
      </w:r>
      <w:r w:rsidR="003733E7">
        <w:rPr>
          <w:rFonts w:ascii="Times New Roman" w:hAnsi="Times New Roman" w:cs="Times New Roman"/>
          <w:sz w:val="24"/>
          <w:szCs w:val="24"/>
        </w:rPr>
        <w:tab/>
      </w:r>
      <w:r w:rsidR="003733E7">
        <w:rPr>
          <w:rFonts w:ascii="Times New Roman" w:hAnsi="Times New Roman" w:cs="Times New Roman"/>
          <w:sz w:val="24"/>
          <w:szCs w:val="24"/>
        </w:rPr>
        <w:tab/>
      </w:r>
      <w:r w:rsidR="003733E7">
        <w:rPr>
          <w:rFonts w:ascii="Times New Roman" w:hAnsi="Times New Roman" w:cs="Times New Roman"/>
          <w:sz w:val="24"/>
          <w:szCs w:val="24"/>
        </w:rPr>
        <w:tab/>
      </w:r>
      <w:r>
        <w:rPr>
          <w:rFonts w:ascii="Times New Roman" w:hAnsi="Times New Roman" w:cs="Times New Roman"/>
          <w:sz w:val="24"/>
          <w:szCs w:val="24"/>
        </w:rPr>
        <w:t>i</w:t>
      </w:r>
      <w:r w:rsidR="003733E7">
        <w:rPr>
          <w:rFonts w:ascii="Times New Roman" w:hAnsi="Times New Roman" w:cs="Times New Roman"/>
          <w:sz w:val="24"/>
          <w:szCs w:val="24"/>
        </w:rPr>
        <w:t>x</w:t>
      </w:r>
    </w:p>
    <w:p w:rsidR="003733E7" w:rsidRDefault="003733E7" w:rsidP="000A12EE">
      <w:pPr>
        <w:spacing w:line="480" w:lineRule="auto"/>
        <w:rPr>
          <w:rFonts w:ascii="Times New Roman" w:hAnsi="Times New Roman" w:cs="Times New Roman"/>
          <w:sz w:val="24"/>
          <w:szCs w:val="24"/>
        </w:rPr>
      </w:pPr>
      <w:r>
        <w:rPr>
          <w:rFonts w:ascii="Times New Roman" w:hAnsi="Times New Roman" w:cs="Times New Roman"/>
          <w:sz w:val="24"/>
          <w:szCs w:val="24"/>
        </w:rPr>
        <w:t xml:space="preserve">LIST OF FIGURES                                                                                                    x                                                                                                </w:t>
      </w:r>
    </w:p>
    <w:p w:rsidR="000A12EE" w:rsidRDefault="003733E7" w:rsidP="000A12EE">
      <w:pPr>
        <w:spacing w:line="48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xi</w:t>
      </w:r>
    </w:p>
    <w:p w:rsidR="000A12EE" w:rsidRPr="002B568F" w:rsidRDefault="000A12EE" w:rsidP="000A12EE">
      <w:pPr>
        <w:tabs>
          <w:tab w:val="left" w:pos="270"/>
        </w:tabs>
        <w:spacing w:line="480" w:lineRule="auto"/>
        <w:rPr>
          <w:rFonts w:ascii="Times New Roman" w:hAnsi="Times New Roman" w:cs="Times New Roman"/>
          <w:b/>
          <w:sz w:val="24"/>
          <w:szCs w:val="24"/>
        </w:rPr>
      </w:pPr>
      <w:r w:rsidRPr="002B568F">
        <w:rPr>
          <w:rFonts w:ascii="Times New Roman" w:hAnsi="Times New Roman" w:cs="Times New Roman"/>
          <w:b/>
          <w:sz w:val="24"/>
          <w:szCs w:val="24"/>
        </w:rPr>
        <w:t>CHAPTER ONE: INTRODUCTION</w:t>
      </w:r>
    </w:p>
    <w:p w:rsidR="000A12EE" w:rsidRDefault="007F7239" w:rsidP="000A12EE">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1.1 </w:t>
      </w:r>
      <w:r w:rsidR="000A12EE">
        <w:rPr>
          <w:rFonts w:ascii="Times New Roman" w:hAnsi="Times New Roman" w:cs="Times New Roman"/>
          <w:sz w:val="24"/>
          <w:szCs w:val="24"/>
        </w:rPr>
        <w:t>Background to the Study</w:t>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t>1</w:t>
      </w:r>
    </w:p>
    <w:p w:rsidR="000A12EE" w:rsidRDefault="007F7239" w:rsidP="000A12EE">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1.2 </w:t>
      </w:r>
      <w:r w:rsidR="005E7F3A">
        <w:rPr>
          <w:rFonts w:ascii="Times New Roman" w:hAnsi="Times New Roman" w:cs="Times New Roman"/>
          <w:sz w:val="24"/>
          <w:szCs w:val="24"/>
        </w:rPr>
        <w:t>Statement of Problem</w:t>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t xml:space="preserve">            </w:t>
      </w:r>
      <w:r w:rsidR="00346B70">
        <w:rPr>
          <w:rFonts w:ascii="Times New Roman" w:hAnsi="Times New Roman" w:cs="Times New Roman"/>
          <w:sz w:val="24"/>
          <w:szCs w:val="24"/>
        </w:rPr>
        <w:t>6</w:t>
      </w:r>
    </w:p>
    <w:p w:rsidR="000A12EE" w:rsidRDefault="007F7239" w:rsidP="000A12EE">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1.3 </w:t>
      </w:r>
      <w:r w:rsidR="005E7F3A">
        <w:rPr>
          <w:rFonts w:ascii="Times New Roman" w:hAnsi="Times New Roman" w:cs="Times New Roman"/>
          <w:sz w:val="24"/>
          <w:szCs w:val="24"/>
        </w:rPr>
        <w:t>Objectives of the Study</w:t>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r>
      <w:r w:rsidR="005E7F3A">
        <w:rPr>
          <w:rFonts w:ascii="Times New Roman" w:hAnsi="Times New Roman" w:cs="Times New Roman"/>
          <w:sz w:val="24"/>
          <w:szCs w:val="24"/>
        </w:rPr>
        <w:tab/>
        <w:t xml:space="preserve">            </w:t>
      </w:r>
      <w:r w:rsidR="00346B70">
        <w:rPr>
          <w:rFonts w:ascii="Times New Roman" w:hAnsi="Times New Roman" w:cs="Times New Roman"/>
          <w:sz w:val="24"/>
          <w:szCs w:val="24"/>
        </w:rPr>
        <w:t>7</w:t>
      </w:r>
    </w:p>
    <w:p w:rsidR="000A12EE" w:rsidRDefault="007F7239" w:rsidP="000A12EE">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1.4 </w:t>
      </w:r>
      <w:r w:rsidR="000A12EE">
        <w:rPr>
          <w:rFonts w:ascii="Times New Roman" w:hAnsi="Times New Roman" w:cs="Times New Roman"/>
          <w:sz w:val="24"/>
          <w:szCs w:val="24"/>
        </w:rPr>
        <w:t>Research Questions</w:t>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346B70">
        <w:rPr>
          <w:rFonts w:ascii="Times New Roman" w:hAnsi="Times New Roman" w:cs="Times New Roman"/>
          <w:sz w:val="24"/>
          <w:szCs w:val="24"/>
        </w:rPr>
        <w:t>7</w:t>
      </w:r>
      <w:r w:rsidR="005E7F3A">
        <w:rPr>
          <w:rFonts w:ascii="Times New Roman" w:hAnsi="Times New Roman" w:cs="Times New Roman"/>
          <w:sz w:val="24"/>
          <w:szCs w:val="24"/>
        </w:rPr>
        <w:t xml:space="preserve"> </w:t>
      </w:r>
    </w:p>
    <w:p w:rsidR="000A12EE" w:rsidRPr="002A3678" w:rsidRDefault="007F7239" w:rsidP="002A3678">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1.5 </w:t>
      </w:r>
      <w:r w:rsidR="000A12EE">
        <w:rPr>
          <w:rFonts w:ascii="Times New Roman" w:hAnsi="Times New Roman" w:cs="Times New Roman"/>
          <w:sz w:val="24"/>
          <w:szCs w:val="24"/>
        </w:rPr>
        <w:t>Significance of Study</w:t>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346B70">
        <w:rPr>
          <w:rFonts w:ascii="Times New Roman" w:hAnsi="Times New Roman" w:cs="Times New Roman"/>
          <w:sz w:val="24"/>
          <w:szCs w:val="24"/>
        </w:rPr>
        <w:t>8</w:t>
      </w:r>
    </w:p>
    <w:p w:rsidR="00464E9F" w:rsidRPr="00464E9F" w:rsidRDefault="007F7239" w:rsidP="00464E9F">
      <w:pPr>
        <w:tabs>
          <w:tab w:val="left" w:pos="270"/>
        </w:tabs>
        <w:spacing w:line="480" w:lineRule="auto"/>
        <w:rPr>
          <w:rFonts w:ascii="Times New Roman" w:hAnsi="Times New Roman" w:cs="Times New Roman"/>
          <w:sz w:val="24"/>
          <w:szCs w:val="24"/>
        </w:rPr>
      </w:pPr>
      <w:r>
        <w:rPr>
          <w:rFonts w:ascii="Times New Roman" w:hAnsi="Times New Roman" w:cs="Times New Roman"/>
          <w:sz w:val="24"/>
          <w:szCs w:val="24"/>
        </w:rPr>
        <w:t xml:space="preserve">1.6 </w:t>
      </w:r>
      <w:r w:rsidR="00346B70">
        <w:rPr>
          <w:rFonts w:ascii="Times New Roman" w:hAnsi="Times New Roman" w:cs="Times New Roman"/>
          <w:sz w:val="24"/>
          <w:szCs w:val="24"/>
        </w:rPr>
        <w:t>Scope of Study</w:t>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r>
      <w:r w:rsidR="00346B70">
        <w:rPr>
          <w:rFonts w:ascii="Times New Roman" w:hAnsi="Times New Roman" w:cs="Times New Roman"/>
          <w:sz w:val="24"/>
          <w:szCs w:val="24"/>
        </w:rPr>
        <w:tab/>
        <w:t>9</w:t>
      </w:r>
    </w:p>
    <w:p w:rsidR="000A12EE" w:rsidRDefault="000A12EE" w:rsidP="000A12EE">
      <w:pPr>
        <w:spacing w:line="480" w:lineRule="auto"/>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C</w:t>
      </w:r>
      <w:r w:rsidRPr="002B568F">
        <w:rPr>
          <w:rFonts w:ascii="Times New Roman" w:hAnsi="Times New Roman" w:cs="Times New Roman"/>
          <w:b/>
          <w:sz w:val="24"/>
          <w:szCs w:val="24"/>
        </w:rPr>
        <w:t>HAPTER TWO</w:t>
      </w:r>
      <w:r w:rsidR="008E0949" w:rsidRPr="002B568F">
        <w:rPr>
          <w:rFonts w:ascii="Times New Roman" w:hAnsi="Times New Roman" w:cs="Times New Roman"/>
          <w:b/>
          <w:sz w:val="24"/>
          <w:szCs w:val="24"/>
        </w:rPr>
        <w:t>:</w:t>
      </w:r>
      <w:r w:rsidR="008E0949" w:rsidRPr="00243673">
        <w:rPr>
          <w:rFonts w:ascii="Times New Roman" w:hAnsi="Times New Roman" w:cs="Times New Roman"/>
          <w:b/>
          <w:color w:val="000000" w:themeColor="text1"/>
          <w:sz w:val="24"/>
          <w:szCs w:val="24"/>
        </w:rPr>
        <w:t xml:space="preserve"> REVIEW</w:t>
      </w:r>
      <w:r w:rsidRPr="0024367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OF RELATED </w:t>
      </w:r>
      <w:r w:rsidRPr="00243673">
        <w:rPr>
          <w:rFonts w:ascii="Times New Roman" w:hAnsi="Times New Roman" w:cs="Times New Roman"/>
          <w:b/>
          <w:color w:val="000000" w:themeColor="text1"/>
          <w:sz w:val="24"/>
          <w:szCs w:val="24"/>
        </w:rPr>
        <w:t>LITERATURE</w:t>
      </w:r>
    </w:p>
    <w:p w:rsidR="000A12EE" w:rsidRPr="00A73A8F" w:rsidRDefault="007F7239"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 </w:t>
      </w:r>
      <w:r w:rsidR="008E0949">
        <w:rPr>
          <w:rFonts w:ascii="Times New Roman" w:hAnsi="Times New Roman" w:cs="Times New Roman"/>
          <w:color w:val="000000" w:themeColor="text1"/>
          <w:sz w:val="24"/>
          <w:szCs w:val="24"/>
        </w:rPr>
        <w:t>Concept of Garments</w:t>
      </w:r>
      <w:r w:rsidR="005E7F3A">
        <w:rPr>
          <w:rFonts w:ascii="Times New Roman" w:hAnsi="Times New Roman" w:cs="Times New Roman"/>
          <w:color w:val="000000" w:themeColor="text1"/>
          <w:sz w:val="24"/>
          <w:szCs w:val="24"/>
        </w:rPr>
        <w:tab/>
      </w:r>
      <w:r w:rsidR="005E7F3A">
        <w:rPr>
          <w:rFonts w:ascii="Times New Roman" w:hAnsi="Times New Roman" w:cs="Times New Roman"/>
          <w:color w:val="000000" w:themeColor="text1"/>
          <w:sz w:val="24"/>
          <w:szCs w:val="24"/>
        </w:rPr>
        <w:tab/>
      </w:r>
      <w:r w:rsidR="005E7F3A">
        <w:rPr>
          <w:rFonts w:ascii="Times New Roman" w:hAnsi="Times New Roman" w:cs="Times New Roman"/>
          <w:color w:val="000000" w:themeColor="text1"/>
          <w:sz w:val="24"/>
          <w:szCs w:val="24"/>
        </w:rPr>
        <w:tab/>
      </w:r>
      <w:r w:rsidR="005E7F3A">
        <w:rPr>
          <w:rFonts w:ascii="Times New Roman" w:hAnsi="Times New Roman" w:cs="Times New Roman"/>
          <w:color w:val="000000" w:themeColor="text1"/>
          <w:sz w:val="24"/>
          <w:szCs w:val="24"/>
        </w:rPr>
        <w:tab/>
      </w:r>
      <w:r w:rsidR="005E7F3A">
        <w:rPr>
          <w:rFonts w:ascii="Times New Roman" w:hAnsi="Times New Roman" w:cs="Times New Roman"/>
          <w:color w:val="000000" w:themeColor="text1"/>
          <w:sz w:val="24"/>
          <w:szCs w:val="24"/>
        </w:rPr>
        <w:tab/>
      </w:r>
      <w:r w:rsidR="005E7F3A">
        <w:rPr>
          <w:rFonts w:ascii="Times New Roman" w:hAnsi="Times New Roman" w:cs="Times New Roman"/>
          <w:color w:val="000000" w:themeColor="text1"/>
          <w:sz w:val="24"/>
          <w:szCs w:val="24"/>
        </w:rPr>
        <w:tab/>
        <w:t xml:space="preserve">             </w:t>
      </w:r>
      <w:r w:rsidR="000A12EE">
        <w:rPr>
          <w:rFonts w:ascii="Times New Roman" w:hAnsi="Times New Roman" w:cs="Times New Roman"/>
          <w:color w:val="000000" w:themeColor="text1"/>
          <w:sz w:val="24"/>
          <w:szCs w:val="24"/>
        </w:rPr>
        <w:tab/>
      </w:r>
      <w:r w:rsidR="00090AC0">
        <w:rPr>
          <w:rFonts w:ascii="Times New Roman" w:hAnsi="Times New Roman" w:cs="Times New Roman"/>
          <w:color w:val="000000" w:themeColor="text1"/>
          <w:sz w:val="24"/>
          <w:szCs w:val="24"/>
        </w:rPr>
        <w:t xml:space="preserve"> 10</w:t>
      </w:r>
    </w:p>
    <w:p w:rsidR="000A12EE" w:rsidRDefault="007F7239"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0A12EE">
        <w:rPr>
          <w:rFonts w:ascii="Times New Roman" w:hAnsi="Times New Roman" w:cs="Times New Roman"/>
          <w:color w:val="000000" w:themeColor="text1"/>
          <w:sz w:val="24"/>
          <w:szCs w:val="24"/>
        </w:rPr>
        <w:t xml:space="preserve">Concept </w:t>
      </w:r>
      <w:r w:rsidR="003733E7">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Reasons for</w:t>
      </w:r>
      <w:r w:rsidR="003733E7">
        <w:rPr>
          <w:rFonts w:ascii="Times New Roman" w:hAnsi="Times New Roman" w:cs="Times New Roman"/>
          <w:color w:val="000000" w:themeColor="text1"/>
          <w:sz w:val="24"/>
          <w:szCs w:val="24"/>
        </w:rPr>
        <w:t xml:space="preserve"> Garment D</w:t>
      </w:r>
      <w:r w:rsidR="008E0949">
        <w:rPr>
          <w:rFonts w:ascii="Times New Roman" w:hAnsi="Times New Roman" w:cs="Times New Roman"/>
          <w:color w:val="000000" w:themeColor="text1"/>
          <w:sz w:val="24"/>
          <w:szCs w:val="24"/>
        </w:rPr>
        <w:t>isposal</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8E0949">
        <w:rPr>
          <w:rFonts w:ascii="Times New Roman" w:hAnsi="Times New Roman" w:cs="Times New Roman"/>
          <w:color w:val="000000" w:themeColor="text1"/>
          <w:sz w:val="24"/>
          <w:szCs w:val="24"/>
        </w:rPr>
        <w:t xml:space="preserve">                                     </w:t>
      </w:r>
      <w:r w:rsidR="00090AC0">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p>
    <w:p w:rsidR="008E0949"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008E0949">
        <w:rPr>
          <w:rFonts w:ascii="Times New Roman" w:hAnsi="Times New Roman" w:cs="Times New Roman"/>
          <w:color w:val="000000" w:themeColor="text1"/>
          <w:sz w:val="24"/>
          <w:szCs w:val="24"/>
        </w:rPr>
        <w:t xml:space="preserve">Garments that can be Recycled and Renovated                                    </w:t>
      </w:r>
      <w:r>
        <w:rPr>
          <w:rFonts w:ascii="Times New Roman" w:hAnsi="Times New Roman" w:cs="Times New Roman"/>
          <w:color w:val="000000" w:themeColor="text1"/>
          <w:sz w:val="24"/>
          <w:szCs w:val="24"/>
        </w:rPr>
        <w:t xml:space="preserve">     </w:t>
      </w:r>
      <w:r w:rsidR="002A36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90AC0">
        <w:rPr>
          <w:rFonts w:ascii="Times New Roman" w:hAnsi="Times New Roman" w:cs="Times New Roman"/>
          <w:color w:val="000000" w:themeColor="text1"/>
          <w:sz w:val="24"/>
          <w:szCs w:val="24"/>
        </w:rPr>
        <w:t>17</w:t>
      </w:r>
    </w:p>
    <w:p w:rsidR="000A12EE"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r w:rsidR="008E0949">
        <w:rPr>
          <w:rFonts w:ascii="Times New Roman" w:hAnsi="Times New Roman" w:cs="Times New Roman"/>
          <w:color w:val="000000" w:themeColor="text1"/>
          <w:sz w:val="24"/>
          <w:szCs w:val="24"/>
        </w:rPr>
        <w:t>Benefit</w:t>
      </w:r>
      <w:r w:rsidR="002A3678">
        <w:rPr>
          <w:rFonts w:ascii="Times New Roman" w:hAnsi="Times New Roman" w:cs="Times New Roman"/>
          <w:color w:val="000000" w:themeColor="text1"/>
          <w:sz w:val="24"/>
          <w:szCs w:val="24"/>
        </w:rPr>
        <w:t>s</w:t>
      </w:r>
      <w:r w:rsidR="003733E7">
        <w:rPr>
          <w:rFonts w:ascii="Times New Roman" w:hAnsi="Times New Roman" w:cs="Times New Roman"/>
          <w:color w:val="000000" w:themeColor="text1"/>
          <w:sz w:val="24"/>
          <w:szCs w:val="24"/>
        </w:rPr>
        <w:t xml:space="preserve"> of Recycling and R</w:t>
      </w:r>
      <w:r w:rsidR="008E0949">
        <w:rPr>
          <w:rFonts w:ascii="Times New Roman" w:hAnsi="Times New Roman" w:cs="Times New Roman"/>
          <w:color w:val="000000" w:themeColor="text1"/>
          <w:sz w:val="24"/>
          <w:szCs w:val="24"/>
        </w:rPr>
        <w:t>enovation</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8E0949">
        <w:rPr>
          <w:rFonts w:ascii="Times New Roman" w:hAnsi="Times New Roman" w:cs="Times New Roman"/>
          <w:color w:val="000000" w:themeColor="text1"/>
          <w:sz w:val="24"/>
          <w:szCs w:val="24"/>
        </w:rPr>
        <w:t xml:space="preserve">                    </w:t>
      </w:r>
      <w:r w:rsidR="002A3678">
        <w:rPr>
          <w:rFonts w:ascii="Times New Roman" w:hAnsi="Times New Roman" w:cs="Times New Roman"/>
          <w:color w:val="000000" w:themeColor="text1"/>
          <w:sz w:val="24"/>
          <w:szCs w:val="24"/>
        </w:rPr>
        <w:t xml:space="preserve">                </w:t>
      </w:r>
      <w:r w:rsidR="003733E7">
        <w:rPr>
          <w:rFonts w:ascii="Times New Roman" w:hAnsi="Times New Roman" w:cs="Times New Roman"/>
          <w:color w:val="000000" w:themeColor="text1"/>
          <w:sz w:val="24"/>
          <w:szCs w:val="24"/>
        </w:rPr>
        <w:t xml:space="preserve"> </w:t>
      </w:r>
      <w:r w:rsidR="000A12EE">
        <w:rPr>
          <w:rFonts w:ascii="Times New Roman" w:hAnsi="Times New Roman" w:cs="Times New Roman"/>
          <w:color w:val="000000" w:themeColor="text1"/>
          <w:sz w:val="24"/>
          <w:szCs w:val="24"/>
        </w:rPr>
        <w:t>1</w:t>
      </w:r>
      <w:r w:rsidR="00090AC0">
        <w:rPr>
          <w:rFonts w:ascii="Times New Roman" w:hAnsi="Times New Roman" w:cs="Times New Roman"/>
          <w:color w:val="000000" w:themeColor="text1"/>
          <w:sz w:val="24"/>
          <w:szCs w:val="24"/>
        </w:rPr>
        <w:t>9</w:t>
      </w:r>
    </w:p>
    <w:p w:rsidR="000A12EE" w:rsidRDefault="005E7F3A" w:rsidP="008E0949">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w:t>
      </w:r>
      <w:r w:rsidR="008E0949">
        <w:rPr>
          <w:rFonts w:ascii="Times New Roman" w:hAnsi="Times New Roman" w:cs="Times New Roman"/>
          <w:color w:val="000000" w:themeColor="text1"/>
          <w:sz w:val="24"/>
          <w:szCs w:val="24"/>
        </w:rPr>
        <w:t>Method</w:t>
      </w:r>
      <w:r w:rsidR="002A3678">
        <w:rPr>
          <w:rFonts w:ascii="Times New Roman" w:hAnsi="Times New Roman" w:cs="Times New Roman"/>
          <w:color w:val="000000" w:themeColor="text1"/>
          <w:sz w:val="24"/>
          <w:szCs w:val="24"/>
        </w:rPr>
        <w:t>s</w:t>
      </w:r>
      <w:r w:rsidR="008E0949">
        <w:rPr>
          <w:rFonts w:ascii="Times New Roman" w:hAnsi="Times New Roman" w:cs="Times New Roman"/>
          <w:color w:val="000000" w:themeColor="text1"/>
          <w:sz w:val="24"/>
          <w:szCs w:val="24"/>
        </w:rPr>
        <w:t xml:space="preserve"> of Recycling and Renovation</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2A3678">
        <w:rPr>
          <w:rFonts w:ascii="Times New Roman" w:hAnsi="Times New Roman" w:cs="Times New Roman"/>
          <w:color w:val="000000" w:themeColor="text1"/>
          <w:sz w:val="24"/>
          <w:szCs w:val="24"/>
        </w:rPr>
        <w:t xml:space="preserve">                   </w:t>
      </w:r>
      <w:r w:rsidR="000A12EE">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090AC0">
        <w:rPr>
          <w:rFonts w:ascii="Times New Roman" w:hAnsi="Times New Roman" w:cs="Times New Roman"/>
          <w:color w:val="000000" w:themeColor="text1"/>
          <w:sz w:val="24"/>
          <w:szCs w:val="24"/>
        </w:rPr>
        <w:t>24</w:t>
      </w:r>
    </w:p>
    <w:p w:rsidR="005E7F3A" w:rsidRPr="00A73A8F" w:rsidRDefault="005E7F3A" w:rsidP="005E7F3A">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Concept of </w:t>
      </w:r>
      <w:proofErr w:type="spellStart"/>
      <w:r>
        <w:rPr>
          <w:rFonts w:ascii="Times New Roman" w:hAnsi="Times New Roman" w:cs="Times New Roman"/>
          <w:color w:val="000000" w:themeColor="text1"/>
          <w:sz w:val="24"/>
          <w:szCs w:val="24"/>
        </w:rPr>
        <w:t>Colour</w:t>
      </w:r>
      <w:proofErr w:type="spellEnd"/>
      <w:r>
        <w:rPr>
          <w:rFonts w:ascii="Times New Roman" w:hAnsi="Times New Roman" w:cs="Times New Roman"/>
          <w:color w:val="000000" w:themeColor="text1"/>
          <w:sz w:val="24"/>
          <w:szCs w:val="24"/>
        </w:rPr>
        <w:t>, Style, Balan</w:t>
      </w:r>
      <w:r w:rsidR="00090AC0">
        <w:rPr>
          <w:rFonts w:ascii="Times New Roman" w:hAnsi="Times New Roman" w:cs="Times New Roman"/>
          <w:color w:val="000000" w:themeColor="text1"/>
          <w:sz w:val="24"/>
          <w:szCs w:val="24"/>
        </w:rPr>
        <w:t>ce, Proportion</w:t>
      </w:r>
      <w:r w:rsidR="00090AC0">
        <w:rPr>
          <w:rFonts w:ascii="Times New Roman" w:hAnsi="Times New Roman" w:cs="Times New Roman"/>
          <w:color w:val="000000" w:themeColor="text1"/>
          <w:sz w:val="24"/>
          <w:szCs w:val="24"/>
        </w:rPr>
        <w:tab/>
      </w:r>
      <w:r w:rsidR="00090AC0">
        <w:rPr>
          <w:rFonts w:ascii="Times New Roman" w:hAnsi="Times New Roman" w:cs="Times New Roman"/>
          <w:color w:val="000000" w:themeColor="text1"/>
          <w:sz w:val="24"/>
          <w:szCs w:val="24"/>
        </w:rPr>
        <w:tab/>
      </w:r>
      <w:r w:rsidR="00090AC0">
        <w:rPr>
          <w:rFonts w:ascii="Times New Roman" w:hAnsi="Times New Roman" w:cs="Times New Roman"/>
          <w:color w:val="000000" w:themeColor="text1"/>
          <w:sz w:val="24"/>
          <w:szCs w:val="24"/>
        </w:rPr>
        <w:tab/>
      </w:r>
      <w:r w:rsidR="00090AC0">
        <w:rPr>
          <w:rFonts w:ascii="Times New Roman" w:hAnsi="Times New Roman" w:cs="Times New Roman"/>
          <w:color w:val="000000" w:themeColor="text1"/>
          <w:sz w:val="24"/>
          <w:szCs w:val="24"/>
        </w:rPr>
        <w:tab/>
        <w:t xml:space="preserve">             40</w:t>
      </w:r>
    </w:p>
    <w:p w:rsidR="005E7F3A" w:rsidRPr="00A73A8F" w:rsidRDefault="005E7F3A" w:rsidP="008E0949">
      <w:pPr>
        <w:spacing w:line="480" w:lineRule="auto"/>
        <w:rPr>
          <w:rFonts w:ascii="Times New Roman" w:hAnsi="Times New Roman" w:cs="Times New Roman"/>
          <w:color w:val="000000" w:themeColor="text1"/>
          <w:sz w:val="24"/>
          <w:szCs w:val="24"/>
        </w:rPr>
      </w:pPr>
    </w:p>
    <w:p w:rsidR="000A12EE" w:rsidRDefault="000A12EE" w:rsidP="000A12EE">
      <w:pPr>
        <w:spacing w:line="480" w:lineRule="auto"/>
        <w:ind w:left="270" w:hanging="27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CHAPTER THREE: MATERIALS AND METHODS</w:t>
      </w:r>
    </w:p>
    <w:p w:rsidR="000A12EE"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Design of </w:t>
      </w:r>
      <w:r w:rsidR="000A12EE" w:rsidRPr="008F5775">
        <w:rPr>
          <w:rFonts w:ascii="Times New Roman" w:hAnsi="Times New Roman" w:cs="Times New Roman"/>
          <w:color w:val="000000" w:themeColor="text1"/>
          <w:sz w:val="24"/>
          <w:szCs w:val="24"/>
        </w:rPr>
        <w:t>Study</w:t>
      </w:r>
      <w:r w:rsidR="00B23C1C">
        <w:rPr>
          <w:rFonts w:ascii="Times New Roman" w:hAnsi="Times New Roman" w:cs="Times New Roman"/>
          <w:color w:val="000000" w:themeColor="text1"/>
          <w:sz w:val="24"/>
          <w:szCs w:val="24"/>
        </w:rPr>
        <w:t xml:space="preserve"> </w:t>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t>46</w:t>
      </w:r>
    </w:p>
    <w:p w:rsidR="000A12EE" w:rsidRPr="008F5775"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Area of</w:t>
      </w:r>
      <w:r w:rsidR="000A12EE" w:rsidRPr="008F5775">
        <w:rPr>
          <w:rFonts w:ascii="Times New Roman" w:hAnsi="Times New Roman" w:cs="Times New Roman"/>
          <w:color w:val="000000" w:themeColor="text1"/>
          <w:sz w:val="24"/>
          <w:szCs w:val="24"/>
        </w:rPr>
        <w:t xml:space="preserve"> Study</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47</w:t>
      </w:r>
    </w:p>
    <w:p w:rsidR="000A12EE"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3.3 </w:t>
      </w:r>
      <w:r w:rsidR="003733E7">
        <w:rPr>
          <w:rFonts w:ascii="Times New Roman" w:hAnsi="Times New Roman" w:cs="Times New Roman"/>
          <w:color w:val="000000" w:themeColor="text1"/>
          <w:sz w:val="24"/>
          <w:szCs w:val="24"/>
        </w:rPr>
        <w:t>Population of the S</w:t>
      </w:r>
      <w:r w:rsidR="000A12EE">
        <w:rPr>
          <w:rFonts w:ascii="Times New Roman" w:hAnsi="Times New Roman" w:cs="Times New Roman"/>
          <w:color w:val="000000" w:themeColor="text1"/>
          <w:sz w:val="24"/>
          <w:szCs w:val="24"/>
        </w:rPr>
        <w:t>tudy</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32477B">
        <w:rPr>
          <w:rFonts w:ascii="Times New Roman" w:hAnsi="Times New Roman" w:cs="Times New Roman"/>
          <w:color w:val="000000" w:themeColor="text1"/>
          <w:sz w:val="24"/>
          <w:szCs w:val="24"/>
        </w:rPr>
        <w:t>4</w:t>
      </w:r>
      <w:r w:rsidR="00B23C1C">
        <w:rPr>
          <w:rFonts w:ascii="Times New Roman" w:hAnsi="Times New Roman" w:cs="Times New Roman"/>
          <w:color w:val="000000" w:themeColor="text1"/>
          <w:sz w:val="24"/>
          <w:szCs w:val="24"/>
        </w:rPr>
        <w:t>7</w:t>
      </w:r>
    </w:p>
    <w:p w:rsidR="000A12EE" w:rsidRPr="008F5775"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3.4 </w:t>
      </w:r>
      <w:r w:rsidR="003733E7">
        <w:rPr>
          <w:rFonts w:ascii="Times New Roman" w:hAnsi="Times New Roman" w:cs="Times New Roman"/>
          <w:color w:val="000000" w:themeColor="text1"/>
          <w:sz w:val="24"/>
          <w:szCs w:val="24"/>
        </w:rPr>
        <w:t>Sample and Sampling T</w:t>
      </w:r>
      <w:r w:rsidR="000A12EE">
        <w:rPr>
          <w:rFonts w:ascii="Times New Roman" w:hAnsi="Times New Roman" w:cs="Times New Roman"/>
          <w:color w:val="000000" w:themeColor="text1"/>
          <w:sz w:val="24"/>
          <w:szCs w:val="24"/>
        </w:rPr>
        <w:t>echnique</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47</w:t>
      </w:r>
    </w:p>
    <w:p w:rsidR="000A12EE" w:rsidRPr="008F5775"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3.5 </w:t>
      </w:r>
      <w:r w:rsidR="003733E7">
        <w:rPr>
          <w:rFonts w:ascii="Times New Roman" w:hAnsi="Times New Roman" w:cs="Times New Roman"/>
          <w:color w:val="000000" w:themeColor="text1"/>
          <w:sz w:val="24"/>
          <w:szCs w:val="24"/>
        </w:rPr>
        <w:t>Instrument for Data Collection</w:t>
      </w:r>
      <w:r w:rsidR="003733E7">
        <w:rPr>
          <w:rFonts w:ascii="Times New Roman" w:hAnsi="Times New Roman" w:cs="Times New Roman"/>
          <w:color w:val="000000" w:themeColor="text1"/>
          <w:sz w:val="24"/>
          <w:szCs w:val="24"/>
        </w:rPr>
        <w:tab/>
      </w:r>
      <w:r w:rsidR="003733E7">
        <w:rPr>
          <w:rFonts w:ascii="Times New Roman" w:hAnsi="Times New Roman" w:cs="Times New Roman"/>
          <w:color w:val="000000" w:themeColor="text1"/>
          <w:sz w:val="24"/>
          <w:szCs w:val="24"/>
        </w:rPr>
        <w:tab/>
      </w:r>
      <w:r w:rsidR="003733E7">
        <w:rPr>
          <w:rFonts w:ascii="Times New Roman" w:hAnsi="Times New Roman" w:cs="Times New Roman"/>
          <w:color w:val="000000" w:themeColor="text1"/>
          <w:sz w:val="24"/>
          <w:szCs w:val="24"/>
        </w:rPr>
        <w:tab/>
      </w:r>
      <w:r w:rsidR="003733E7">
        <w:rPr>
          <w:rFonts w:ascii="Times New Roman" w:hAnsi="Times New Roman" w:cs="Times New Roman"/>
          <w:color w:val="000000" w:themeColor="text1"/>
          <w:sz w:val="24"/>
          <w:szCs w:val="24"/>
        </w:rPr>
        <w:tab/>
      </w:r>
      <w:r w:rsidR="003733E7">
        <w:rPr>
          <w:rFonts w:ascii="Times New Roman" w:hAnsi="Times New Roman" w:cs="Times New Roman"/>
          <w:color w:val="000000" w:themeColor="text1"/>
          <w:sz w:val="24"/>
          <w:szCs w:val="24"/>
        </w:rPr>
        <w:tab/>
      </w:r>
      <w:r w:rsidR="003733E7">
        <w:rPr>
          <w:rFonts w:ascii="Times New Roman" w:hAnsi="Times New Roman" w:cs="Times New Roman"/>
          <w:color w:val="000000" w:themeColor="text1"/>
          <w:sz w:val="24"/>
          <w:szCs w:val="24"/>
        </w:rPr>
        <w:tab/>
        <w:t xml:space="preserve">            </w:t>
      </w:r>
      <w:r w:rsidR="00B23C1C">
        <w:rPr>
          <w:rFonts w:ascii="Times New Roman" w:hAnsi="Times New Roman" w:cs="Times New Roman"/>
          <w:color w:val="000000" w:themeColor="text1"/>
          <w:sz w:val="24"/>
          <w:szCs w:val="24"/>
        </w:rPr>
        <w:t>47</w:t>
      </w:r>
    </w:p>
    <w:p w:rsidR="000A12EE" w:rsidRDefault="005E7F3A"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3.6 </w:t>
      </w:r>
      <w:r w:rsidR="000A12EE" w:rsidRPr="008F5775">
        <w:rPr>
          <w:rFonts w:ascii="Times New Roman" w:hAnsi="Times New Roman" w:cs="Times New Roman"/>
          <w:color w:val="000000" w:themeColor="text1"/>
          <w:sz w:val="24"/>
          <w:szCs w:val="24"/>
        </w:rPr>
        <w:t>Validity of the Instrument</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48</w:t>
      </w:r>
    </w:p>
    <w:p w:rsidR="000A12EE" w:rsidRDefault="006E4E32"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3.7 </w:t>
      </w:r>
      <w:r w:rsidR="000A12EE" w:rsidRPr="008F5775">
        <w:rPr>
          <w:rFonts w:ascii="Times New Roman" w:hAnsi="Times New Roman" w:cs="Times New Roman"/>
          <w:color w:val="000000" w:themeColor="text1"/>
          <w:sz w:val="24"/>
          <w:szCs w:val="24"/>
        </w:rPr>
        <w:t>Reliability of the Instrument</w:t>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ab/>
        <w:t>48</w:t>
      </w:r>
    </w:p>
    <w:p w:rsidR="000A12EE" w:rsidRPr="008F5775" w:rsidRDefault="006E4E32"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3.8 </w:t>
      </w:r>
      <w:r w:rsidR="000A12EE">
        <w:rPr>
          <w:rFonts w:ascii="Times New Roman" w:hAnsi="Times New Roman" w:cs="Times New Roman"/>
          <w:color w:val="000000" w:themeColor="text1"/>
          <w:sz w:val="24"/>
          <w:szCs w:val="24"/>
        </w:rPr>
        <w:t xml:space="preserve">Method of </w:t>
      </w:r>
      <w:r w:rsidR="000A12EE" w:rsidRPr="008F5775">
        <w:rPr>
          <w:rFonts w:ascii="Times New Roman" w:hAnsi="Times New Roman" w:cs="Times New Roman"/>
          <w:color w:val="000000" w:themeColor="text1"/>
          <w:sz w:val="24"/>
          <w:szCs w:val="24"/>
        </w:rPr>
        <w:t>Data Collection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49</w:t>
      </w:r>
    </w:p>
    <w:p w:rsidR="000A12EE" w:rsidRDefault="006E4E32"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 </w:t>
      </w:r>
      <w:r w:rsidR="000A12EE">
        <w:rPr>
          <w:rFonts w:ascii="Times New Roman" w:hAnsi="Times New Roman" w:cs="Times New Roman"/>
          <w:color w:val="000000" w:themeColor="text1"/>
          <w:sz w:val="24"/>
          <w:szCs w:val="24"/>
        </w:rPr>
        <w:t xml:space="preserve">Method of </w:t>
      </w:r>
      <w:r w:rsidR="000A12EE" w:rsidRPr="008F5775">
        <w:rPr>
          <w:rFonts w:ascii="Times New Roman" w:hAnsi="Times New Roman" w:cs="Times New Roman"/>
          <w:color w:val="000000" w:themeColor="text1"/>
          <w:sz w:val="24"/>
          <w:szCs w:val="24"/>
        </w:rPr>
        <w:t>Data Analysis</w:t>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0A12EE">
        <w:rPr>
          <w:rFonts w:ascii="Times New Roman" w:hAnsi="Times New Roman" w:cs="Times New Roman"/>
          <w:color w:val="000000" w:themeColor="text1"/>
          <w:sz w:val="24"/>
          <w:szCs w:val="24"/>
        </w:rPr>
        <w:tab/>
      </w:r>
      <w:r w:rsidR="00B23C1C">
        <w:rPr>
          <w:rFonts w:ascii="Times New Roman" w:hAnsi="Times New Roman" w:cs="Times New Roman"/>
          <w:color w:val="000000" w:themeColor="text1"/>
          <w:sz w:val="24"/>
          <w:szCs w:val="24"/>
        </w:rPr>
        <w:t>49</w:t>
      </w:r>
    </w:p>
    <w:p w:rsidR="00965632" w:rsidRPr="00F5210B" w:rsidRDefault="006E4E32" w:rsidP="000A12EE">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3.10 </w:t>
      </w:r>
      <w:r w:rsidR="003733E7">
        <w:rPr>
          <w:rFonts w:ascii="Times New Roman" w:hAnsi="Times New Roman" w:cs="Times New Roman"/>
          <w:color w:val="000000" w:themeColor="text1"/>
          <w:sz w:val="24"/>
          <w:szCs w:val="24"/>
        </w:rPr>
        <w:t>Materials and M</w:t>
      </w:r>
      <w:r w:rsidR="00965632">
        <w:rPr>
          <w:rFonts w:ascii="Times New Roman" w:hAnsi="Times New Roman" w:cs="Times New Roman"/>
          <w:color w:val="000000" w:themeColor="text1"/>
          <w:sz w:val="24"/>
          <w:szCs w:val="24"/>
        </w:rPr>
        <w:t xml:space="preserve">ethods                                                                           </w:t>
      </w:r>
      <w:r w:rsidR="00B23C1C">
        <w:rPr>
          <w:rFonts w:ascii="Times New Roman" w:hAnsi="Times New Roman" w:cs="Times New Roman"/>
          <w:color w:val="000000" w:themeColor="text1"/>
          <w:sz w:val="24"/>
          <w:szCs w:val="24"/>
        </w:rPr>
        <w:t xml:space="preserve">            49</w:t>
      </w:r>
    </w:p>
    <w:p w:rsidR="000A12EE" w:rsidRDefault="000A12EE" w:rsidP="000A12EE">
      <w:pPr>
        <w:spacing w:line="480" w:lineRule="auto"/>
        <w:rPr>
          <w:rFonts w:ascii="Times New Roman" w:hAnsi="Times New Roman" w:cs="Times New Roman"/>
          <w:b/>
          <w:sz w:val="24"/>
          <w:szCs w:val="24"/>
        </w:rPr>
      </w:pPr>
      <w:r>
        <w:rPr>
          <w:rFonts w:ascii="Times New Roman" w:hAnsi="Times New Roman" w:cs="Times New Roman"/>
          <w:b/>
          <w:sz w:val="24"/>
          <w:szCs w:val="24"/>
        </w:rPr>
        <w:t>CHAPTER FOUR: PRESENTATION OF FINDINGS</w:t>
      </w:r>
      <w:r w:rsidR="00D55BCA">
        <w:rPr>
          <w:rFonts w:ascii="Times New Roman" w:hAnsi="Times New Roman" w:cs="Times New Roman"/>
          <w:b/>
          <w:sz w:val="24"/>
          <w:szCs w:val="24"/>
        </w:rPr>
        <w:t xml:space="preserve"> </w:t>
      </w:r>
      <w:r w:rsidRPr="0057435E">
        <w:rPr>
          <w:rFonts w:ascii="Times New Roman" w:hAnsi="Times New Roman" w:cs="Times New Roman"/>
          <w:b/>
          <w:sz w:val="24"/>
          <w:szCs w:val="24"/>
        </w:rPr>
        <w:t>AND DISCUSSION OF RESULT</w:t>
      </w:r>
      <w:r>
        <w:rPr>
          <w:rFonts w:ascii="Times New Roman" w:hAnsi="Times New Roman" w:cs="Times New Roman"/>
          <w:b/>
          <w:sz w:val="24"/>
          <w:szCs w:val="24"/>
        </w:rPr>
        <w:t>S</w:t>
      </w:r>
    </w:p>
    <w:p w:rsidR="000A12EE" w:rsidRPr="009F4B10" w:rsidRDefault="006E4E32" w:rsidP="000A12EE">
      <w:pPr>
        <w:spacing w:after="200" w:line="276" w:lineRule="auto"/>
        <w:rPr>
          <w:rFonts w:ascii="Times New Roman" w:hAnsi="Times New Roman"/>
          <w:bCs/>
          <w:sz w:val="24"/>
          <w:szCs w:val="24"/>
        </w:rPr>
      </w:pPr>
      <w:r>
        <w:rPr>
          <w:rFonts w:ascii="Times New Roman" w:eastAsia="Times New Roman" w:hAnsi="Times New Roman" w:cs="Times New Roman"/>
          <w:bCs/>
          <w:sz w:val="24"/>
          <w:szCs w:val="24"/>
          <w:lang w:val="en-GB"/>
        </w:rPr>
        <w:t xml:space="preserve">4.1 </w:t>
      </w:r>
      <w:r w:rsidR="000A12EE" w:rsidRPr="009F4B10">
        <w:rPr>
          <w:rFonts w:ascii="Times New Roman" w:eastAsia="Times New Roman" w:hAnsi="Times New Roman" w:cs="Times New Roman"/>
          <w:bCs/>
          <w:sz w:val="24"/>
          <w:szCs w:val="24"/>
          <w:lang w:val="en-GB"/>
        </w:rPr>
        <w:t>Answers to the Research Questions Raised in the Study</w:t>
      </w:r>
      <w:r w:rsidR="000A12EE">
        <w:rPr>
          <w:rFonts w:ascii="Times New Roman" w:hAnsi="Times New Roman"/>
          <w:bCs/>
          <w:sz w:val="24"/>
          <w:szCs w:val="24"/>
        </w:rPr>
        <w:tab/>
      </w:r>
      <w:r w:rsidR="000A12EE">
        <w:rPr>
          <w:rFonts w:ascii="Times New Roman" w:hAnsi="Times New Roman"/>
          <w:bCs/>
          <w:sz w:val="24"/>
          <w:szCs w:val="24"/>
        </w:rPr>
        <w:tab/>
      </w:r>
      <w:r w:rsidR="000A12EE">
        <w:rPr>
          <w:rFonts w:ascii="Times New Roman" w:hAnsi="Times New Roman"/>
          <w:bCs/>
          <w:sz w:val="24"/>
          <w:szCs w:val="24"/>
        </w:rPr>
        <w:tab/>
      </w:r>
      <w:r w:rsidR="000A12EE">
        <w:rPr>
          <w:rFonts w:ascii="Times New Roman" w:hAnsi="Times New Roman"/>
          <w:bCs/>
          <w:sz w:val="24"/>
          <w:szCs w:val="24"/>
        </w:rPr>
        <w:tab/>
      </w:r>
      <w:r w:rsidR="00B23C1C">
        <w:rPr>
          <w:rFonts w:ascii="Times New Roman" w:hAnsi="Times New Roman"/>
          <w:bCs/>
          <w:sz w:val="24"/>
          <w:szCs w:val="24"/>
        </w:rPr>
        <w:t>51</w:t>
      </w:r>
    </w:p>
    <w:p w:rsidR="000A12EE" w:rsidRPr="009F4B10" w:rsidRDefault="006E4E32" w:rsidP="000A12EE">
      <w:pPr>
        <w:spacing w:after="0" w:line="480" w:lineRule="auto"/>
        <w:rPr>
          <w:rFonts w:ascii="Times New Roman" w:hAnsi="Times New Roman"/>
          <w:bCs/>
          <w:sz w:val="24"/>
          <w:szCs w:val="24"/>
        </w:rPr>
      </w:pPr>
      <w:r>
        <w:rPr>
          <w:rFonts w:ascii="Times New Roman" w:hAnsi="Times New Roman"/>
          <w:bCs/>
          <w:sz w:val="24"/>
          <w:szCs w:val="24"/>
        </w:rPr>
        <w:t xml:space="preserve">4.2 </w:t>
      </w:r>
      <w:r w:rsidR="000A12EE" w:rsidRPr="009F4B10">
        <w:rPr>
          <w:rFonts w:ascii="Times New Roman" w:hAnsi="Times New Roman"/>
          <w:bCs/>
          <w:sz w:val="24"/>
          <w:szCs w:val="24"/>
        </w:rPr>
        <w:t>Discussion of</w:t>
      </w:r>
      <w:r w:rsidR="000A12EE">
        <w:rPr>
          <w:rFonts w:ascii="Times New Roman" w:hAnsi="Times New Roman"/>
          <w:bCs/>
          <w:sz w:val="24"/>
          <w:szCs w:val="24"/>
        </w:rPr>
        <w:t xml:space="preserve"> Findings</w:t>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0A12EE" w:rsidRPr="009F4B10">
        <w:rPr>
          <w:rFonts w:ascii="Times New Roman" w:hAnsi="Times New Roman"/>
          <w:bCs/>
          <w:sz w:val="24"/>
          <w:szCs w:val="24"/>
        </w:rPr>
        <w:tab/>
      </w:r>
      <w:r w:rsidR="00CF5217">
        <w:rPr>
          <w:rFonts w:ascii="Times New Roman" w:hAnsi="Times New Roman"/>
          <w:bCs/>
          <w:sz w:val="24"/>
          <w:szCs w:val="24"/>
        </w:rPr>
        <w:t>61</w:t>
      </w:r>
    </w:p>
    <w:p w:rsidR="000A12EE" w:rsidRDefault="000A12EE" w:rsidP="000A12EE">
      <w:pPr>
        <w:spacing w:line="480" w:lineRule="auto"/>
        <w:rPr>
          <w:rFonts w:ascii="Times New Roman" w:hAnsi="Times New Roman" w:cs="Times New Roman"/>
          <w:b/>
          <w:sz w:val="24"/>
          <w:szCs w:val="24"/>
        </w:rPr>
      </w:pPr>
      <w:r>
        <w:rPr>
          <w:rFonts w:ascii="Times New Roman" w:hAnsi="Times New Roman" w:cs="Times New Roman"/>
          <w:b/>
          <w:sz w:val="24"/>
          <w:szCs w:val="24"/>
        </w:rPr>
        <w:t>CHAPTER FIVE: SUMMARY, CONCLUSION, AND RECOMMENDATIONS</w:t>
      </w:r>
    </w:p>
    <w:p w:rsidR="000A12EE" w:rsidRDefault="00D55BCA" w:rsidP="000A12EE">
      <w:pPr>
        <w:spacing w:line="480" w:lineRule="auto"/>
        <w:rPr>
          <w:rFonts w:ascii="Times New Roman" w:hAnsi="Times New Roman" w:cs="Times New Roman"/>
          <w:sz w:val="24"/>
          <w:szCs w:val="24"/>
        </w:rPr>
      </w:pPr>
      <w:r>
        <w:rPr>
          <w:rFonts w:ascii="Times New Roman" w:hAnsi="Times New Roman" w:cs="Times New Roman"/>
          <w:sz w:val="24"/>
          <w:szCs w:val="24"/>
        </w:rPr>
        <w:t xml:space="preserve">5.1 </w:t>
      </w:r>
      <w:r w:rsidR="000A12EE">
        <w:rPr>
          <w:rFonts w:ascii="Times New Roman" w:hAnsi="Times New Roman" w:cs="Times New Roman"/>
          <w:sz w:val="24"/>
          <w:szCs w:val="24"/>
        </w:rPr>
        <w:t>Summary</w:t>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0A12EE">
        <w:rPr>
          <w:rFonts w:ascii="Times New Roman" w:hAnsi="Times New Roman" w:cs="Times New Roman"/>
          <w:sz w:val="24"/>
          <w:szCs w:val="24"/>
        </w:rPr>
        <w:tab/>
      </w:r>
      <w:r w:rsidR="00CF5217">
        <w:rPr>
          <w:rFonts w:ascii="Times New Roman" w:hAnsi="Times New Roman" w:cs="Times New Roman"/>
          <w:sz w:val="24"/>
          <w:szCs w:val="24"/>
        </w:rPr>
        <w:t>64</w:t>
      </w:r>
    </w:p>
    <w:p w:rsidR="000A12EE" w:rsidRDefault="00CF5217" w:rsidP="000A12EE">
      <w:pPr>
        <w:spacing w:line="480" w:lineRule="auto"/>
        <w:rPr>
          <w:rFonts w:ascii="Times New Roman" w:hAnsi="Times New Roman" w:cs="Times New Roman"/>
          <w:sz w:val="24"/>
          <w:szCs w:val="24"/>
        </w:rPr>
      </w:pPr>
      <w:r>
        <w:rPr>
          <w:rFonts w:ascii="Times New Roman" w:hAnsi="Times New Roman" w:cs="Times New Roman"/>
          <w:sz w:val="24"/>
          <w:szCs w:val="24"/>
        </w:rPr>
        <w:t xml:space="preserve">5.2 Conclusion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rsidR="000A12EE" w:rsidRDefault="00CF5217" w:rsidP="000A12EE">
      <w:pPr>
        <w:spacing w:line="480" w:lineRule="auto"/>
        <w:rPr>
          <w:rFonts w:ascii="Times New Roman" w:hAnsi="Times New Roman" w:cs="Times New Roman"/>
          <w:sz w:val="24"/>
          <w:szCs w:val="24"/>
        </w:rPr>
      </w:pPr>
      <w:r>
        <w:rPr>
          <w:rFonts w:ascii="Times New Roman" w:hAnsi="Times New Roman" w:cs="Times New Roman"/>
          <w:sz w:val="24"/>
          <w:szCs w:val="24"/>
        </w:rPr>
        <w:t xml:space="preserve">5.3 Recommendations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rsidR="000A12EE" w:rsidRPr="0058462B" w:rsidRDefault="000A12EE" w:rsidP="000A12EE">
      <w:pPr>
        <w:spacing w:line="480" w:lineRule="auto"/>
        <w:rPr>
          <w:rFonts w:ascii="Times New Roman" w:hAnsi="Times New Roman" w:cs="Times New Roman"/>
          <w:sz w:val="24"/>
          <w:szCs w:val="24"/>
        </w:rPr>
      </w:pPr>
      <w:r>
        <w:rPr>
          <w:rFonts w:ascii="Times New Roman" w:hAnsi="Times New Roman" w:cs="Times New Roman"/>
          <w:b/>
          <w:sz w:val="24"/>
          <w:szCs w:val="24"/>
        </w:rPr>
        <w:t xml:space="preserve">REFERENCES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F5217">
        <w:rPr>
          <w:rFonts w:ascii="Times New Roman" w:hAnsi="Times New Roman" w:cs="Times New Roman"/>
          <w:sz w:val="24"/>
          <w:szCs w:val="24"/>
        </w:rPr>
        <w:t>67</w:t>
      </w:r>
    </w:p>
    <w:p w:rsidR="000A12EE" w:rsidRDefault="000A12EE" w:rsidP="000A12EE">
      <w:pPr>
        <w:spacing w:line="480" w:lineRule="auto"/>
        <w:rPr>
          <w:rFonts w:ascii="Times New Roman" w:hAnsi="Times New Roman" w:cs="Times New Roman"/>
          <w:b/>
          <w:sz w:val="24"/>
          <w:szCs w:val="24"/>
        </w:rPr>
      </w:pPr>
      <w:r>
        <w:rPr>
          <w:rFonts w:ascii="Times New Roman" w:hAnsi="Times New Roman" w:cs="Times New Roman"/>
          <w:b/>
          <w:sz w:val="24"/>
          <w:szCs w:val="24"/>
        </w:rPr>
        <w:t>APPENDICES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Appendix A: Questionnaire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5D54">
        <w:rPr>
          <w:rFonts w:ascii="Times New Roman" w:hAnsi="Times New Roman" w:cs="Times New Roman"/>
          <w:sz w:val="24"/>
          <w:szCs w:val="24"/>
        </w:rPr>
        <w:t>76</w:t>
      </w:r>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Appendix B: Letter of 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5D54">
        <w:rPr>
          <w:rFonts w:ascii="Times New Roman" w:hAnsi="Times New Roman" w:cs="Times New Roman"/>
          <w:sz w:val="24"/>
          <w:szCs w:val="24"/>
        </w:rPr>
        <w:t>80</w:t>
      </w:r>
    </w:p>
    <w:p w:rsidR="000A12EE" w:rsidRDefault="000A12EE" w:rsidP="000A12EE">
      <w:pPr>
        <w:spacing w:line="480" w:lineRule="auto"/>
        <w:rPr>
          <w:rFonts w:ascii="Times New Roman" w:hAnsi="Times New Roman" w:cs="Times New Roman"/>
          <w:sz w:val="24"/>
          <w:szCs w:val="24"/>
        </w:rPr>
      </w:pPr>
      <w:r>
        <w:rPr>
          <w:rFonts w:ascii="Times New Roman" w:hAnsi="Times New Roman" w:cs="Times New Roman"/>
          <w:sz w:val="24"/>
          <w:szCs w:val="24"/>
        </w:rPr>
        <w:t>Appendix C: Reliability Table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5D54">
        <w:rPr>
          <w:rFonts w:ascii="Times New Roman" w:hAnsi="Times New Roman" w:cs="Times New Roman"/>
          <w:sz w:val="24"/>
          <w:szCs w:val="24"/>
        </w:rPr>
        <w:t>81</w:t>
      </w:r>
    </w:p>
    <w:p w:rsidR="0051220F" w:rsidRDefault="000A12EE" w:rsidP="0051220F">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Appendix D: </w:t>
      </w:r>
      <w:r w:rsidRPr="00640E3B">
        <w:rPr>
          <w:rFonts w:ascii="Times New Roman" w:hAnsi="Times New Roman" w:cs="Times New Roman"/>
          <w:sz w:val="24"/>
          <w:szCs w:val="24"/>
          <w:lang w:val="en-GB"/>
        </w:rPr>
        <w:t xml:space="preserve">Raw Score </w:t>
      </w:r>
      <w:r>
        <w:rPr>
          <w:rFonts w:ascii="Times New Roman" w:hAnsi="Times New Roman" w:cs="Times New Roman"/>
          <w:sz w:val="24"/>
          <w:szCs w:val="24"/>
          <w:lang w:val="en-GB"/>
        </w:rPr>
        <w:t>o</w:t>
      </w:r>
      <w:r w:rsidR="00E71844">
        <w:rPr>
          <w:rFonts w:ascii="Times New Roman" w:hAnsi="Times New Roman" w:cs="Times New Roman"/>
          <w:sz w:val="24"/>
          <w:szCs w:val="24"/>
          <w:lang w:val="en-GB"/>
        </w:rPr>
        <w:t>f Field Survey o</w:t>
      </w:r>
      <w:r w:rsidRPr="00640E3B">
        <w:rPr>
          <w:rFonts w:ascii="Times New Roman" w:hAnsi="Times New Roman" w:cs="Times New Roman"/>
          <w:sz w:val="24"/>
          <w:szCs w:val="24"/>
          <w:lang w:val="en-GB"/>
        </w:rPr>
        <w:t>f Data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5D54">
        <w:rPr>
          <w:rFonts w:ascii="Times New Roman" w:hAnsi="Times New Roman" w:cs="Times New Roman"/>
          <w:sz w:val="24"/>
          <w:szCs w:val="24"/>
        </w:rPr>
        <w:t>82</w:t>
      </w:r>
    </w:p>
    <w:p w:rsidR="000A12EE" w:rsidRPr="0051220F" w:rsidRDefault="000A12EE" w:rsidP="0051220F">
      <w:pPr>
        <w:spacing w:before="240" w:line="480" w:lineRule="auto"/>
        <w:rPr>
          <w:rFonts w:ascii="Times New Roman" w:hAnsi="Times New Roman" w:cs="Times New Roman"/>
          <w:b/>
          <w:sz w:val="24"/>
          <w:szCs w:val="24"/>
        </w:rPr>
      </w:pPr>
      <w:r>
        <w:rPr>
          <w:rFonts w:ascii="Times New Roman" w:hAnsi="Times New Roman" w:cs="Times New Roman"/>
          <w:b/>
          <w:sz w:val="24"/>
          <w:szCs w:val="24"/>
        </w:rPr>
        <w:lastRenderedPageBreak/>
        <w:t>LIST OF TABLE</w:t>
      </w:r>
    </w:p>
    <w:p w:rsidR="00C81F5A" w:rsidRDefault="0051220F" w:rsidP="00C81F5A">
      <w:pPr>
        <w:spacing w:before="240" w:line="480" w:lineRule="auto"/>
        <w:jc w:val="both"/>
        <w:rPr>
          <w:rFonts w:asciiTheme="majorBidi" w:hAnsiTheme="majorBidi" w:cstheme="majorBidi"/>
          <w:sz w:val="24"/>
          <w:szCs w:val="24"/>
        </w:rPr>
      </w:pPr>
      <w:r>
        <w:rPr>
          <w:rFonts w:asciiTheme="majorBidi" w:hAnsiTheme="majorBidi" w:cstheme="majorBidi"/>
          <w:b/>
          <w:sz w:val="24"/>
          <w:szCs w:val="24"/>
        </w:rPr>
        <w:t>Table 1</w:t>
      </w:r>
      <w:r w:rsidR="000A12EE">
        <w:rPr>
          <w:rFonts w:asciiTheme="majorBidi" w:hAnsiTheme="majorBidi" w:cstheme="majorBidi"/>
          <w:b/>
          <w:sz w:val="24"/>
          <w:szCs w:val="24"/>
        </w:rPr>
        <w:t xml:space="preserve">: </w:t>
      </w:r>
      <w:r w:rsidR="000A12EE" w:rsidRPr="00847BD7">
        <w:rPr>
          <w:rFonts w:asciiTheme="majorBidi" w:hAnsiTheme="majorBidi" w:cstheme="majorBidi"/>
          <w:sz w:val="24"/>
          <w:szCs w:val="24"/>
        </w:rPr>
        <w:t>Mean and Rank Ord</w:t>
      </w:r>
      <w:r w:rsidR="000A12EE">
        <w:rPr>
          <w:rFonts w:asciiTheme="majorBidi" w:hAnsiTheme="majorBidi" w:cstheme="majorBidi"/>
          <w:sz w:val="24"/>
          <w:szCs w:val="24"/>
        </w:rPr>
        <w:t xml:space="preserve">er of </w:t>
      </w:r>
      <w:r w:rsidR="00C81F5A">
        <w:rPr>
          <w:rFonts w:asciiTheme="majorBidi" w:hAnsiTheme="majorBidi" w:cstheme="majorBidi"/>
          <w:sz w:val="24"/>
          <w:szCs w:val="24"/>
        </w:rPr>
        <w:t xml:space="preserve">Respondents’ Knowledge on                </w:t>
      </w:r>
      <w:r w:rsidR="000A2CDC">
        <w:rPr>
          <w:rFonts w:asciiTheme="majorBidi" w:hAnsiTheme="majorBidi" w:cstheme="majorBidi"/>
          <w:sz w:val="24"/>
          <w:szCs w:val="24"/>
        </w:rPr>
        <w:t xml:space="preserve">              52</w:t>
      </w:r>
      <w:r w:rsidR="00C81F5A">
        <w:rPr>
          <w:rFonts w:asciiTheme="majorBidi" w:hAnsiTheme="majorBidi" w:cstheme="majorBidi"/>
          <w:sz w:val="24"/>
          <w:szCs w:val="24"/>
        </w:rPr>
        <w:t xml:space="preserve">             </w:t>
      </w:r>
    </w:p>
    <w:p w:rsidR="000A12EE" w:rsidRPr="006052E3" w:rsidRDefault="00C81F5A" w:rsidP="00C81F5A">
      <w:pPr>
        <w:spacing w:before="24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900E68">
        <w:rPr>
          <w:rFonts w:asciiTheme="majorBidi" w:hAnsiTheme="majorBidi" w:cstheme="majorBidi"/>
          <w:sz w:val="24"/>
          <w:szCs w:val="24"/>
        </w:rPr>
        <w:t>Reasons</w:t>
      </w:r>
      <w:r>
        <w:rPr>
          <w:rFonts w:asciiTheme="majorBidi" w:hAnsiTheme="majorBidi" w:cstheme="majorBidi"/>
          <w:sz w:val="24"/>
          <w:szCs w:val="24"/>
        </w:rPr>
        <w:t xml:space="preserve"> for garment disposal</w:t>
      </w:r>
      <w:r w:rsidR="000A12EE">
        <w:rPr>
          <w:rFonts w:asciiTheme="majorBidi" w:hAnsiTheme="majorBidi" w:cstheme="majorBidi"/>
          <w:sz w:val="24"/>
          <w:szCs w:val="24"/>
        </w:rPr>
        <w:tab/>
      </w:r>
    </w:p>
    <w:p w:rsidR="000A12EE" w:rsidRDefault="0051220F" w:rsidP="000A12EE">
      <w:pPr>
        <w:spacing w:line="480" w:lineRule="auto"/>
        <w:jc w:val="both"/>
        <w:rPr>
          <w:rFonts w:ascii="Times New Roman" w:hAnsi="Times New Roman" w:cs="Times New Roman"/>
          <w:color w:val="000000"/>
          <w:sz w:val="24"/>
          <w:szCs w:val="24"/>
        </w:rPr>
      </w:pPr>
      <w:r>
        <w:rPr>
          <w:rFonts w:asciiTheme="majorBidi" w:hAnsiTheme="majorBidi" w:cstheme="majorBidi"/>
          <w:b/>
          <w:sz w:val="24"/>
          <w:szCs w:val="24"/>
        </w:rPr>
        <w:t>Table 2</w:t>
      </w:r>
      <w:r w:rsidR="000A12EE" w:rsidRPr="00712EFF">
        <w:rPr>
          <w:rFonts w:ascii="Times New Roman" w:hAnsi="Times New Roman" w:cs="Times New Roman"/>
          <w:b/>
          <w:color w:val="000000"/>
          <w:sz w:val="24"/>
          <w:szCs w:val="24"/>
        </w:rPr>
        <w:t>:</w:t>
      </w:r>
      <w:r w:rsidR="000A12EE">
        <w:rPr>
          <w:rFonts w:ascii="Times New Roman" w:hAnsi="Times New Roman" w:cs="Times New Roman"/>
          <w:b/>
          <w:color w:val="000000"/>
          <w:sz w:val="24"/>
          <w:szCs w:val="24"/>
        </w:rPr>
        <w:t xml:space="preserve"> </w:t>
      </w:r>
      <w:r w:rsidR="000A12EE" w:rsidRPr="00847BD7">
        <w:rPr>
          <w:rFonts w:ascii="Times New Roman" w:hAnsi="Times New Roman" w:cs="Times New Roman"/>
          <w:color w:val="000000"/>
          <w:sz w:val="24"/>
          <w:szCs w:val="24"/>
        </w:rPr>
        <w:t>Mean and Rank Ord</w:t>
      </w:r>
      <w:r w:rsidR="000A12EE">
        <w:rPr>
          <w:rFonts w:ascii="Times New Roman" w:hAnsi="Times New Roman" w:cs="Times New Roman"/>
          <w:color w:val="000000"/>
          <w:sz w:val="24"/>
          <w:szCs w:val="24"/>
        </w:rPr>
        <w:t>er of Respondents’ Responses on</w:t>
      </w:r>
      <w:r w:rsidR="000A12EE">
        <w:rPr>
          <w:rFonts w:ascii="Times New Roman" w:hAnsi="Times New Roman" w:cs="Times New Roman"/>
          <w:color w:val="000000"/>
          <w:sz w:val="24"/>
          <w:szCs w:val="24"/>
        </w:rPr>
        <w:tab/>
      </w:r>
      <w:r w:rsidR="000A12EE">
        <w:rPr>
          <w:rFonts w:ascii="Times New Roman" w:hAnsi="Times New Roman" w:cs="Times New Roman"/>
          <w:color w:val="000000"/>
          <w:sz w:val="24"/>
          <w:szCs w:val="24"/>
        </w:rPr>
        <w:tab/>
      </w:r>
      <w:r w:rsidR="000A12EE">
        <w:rPr>
          <w:rFonts w:ascii="Times New Roman" w:hAnsi="Times New Roman" w:cs="Times New Roman"/>
          <w:color w:val="000000"/>
          <w:sz w:val="24"/>
          <w:szCs w:val="24"/>
        </w:rPr>
        <w:tab/>
      </w:r>
      <w:r w:rsidR="000A2CDC">
        <w:rPr>
          <w:rFonts w:ascii="Times New Roman" w:hAnsi="Times New Roman" w:cs="Times New Roman"/>
          <w:color w:val="000000"/>
          <w:sz w:val="24"/>
          <w:szCs w:val="24"/>
        </w:rPr>
        <w:t>53</w:t>
      </w:r>
    </w:p>
    <w:p w:rsidR="000A12EE" w:rsidRPr="00B12777" w:rsidRDefault="000A12EE" w:rsidP="00C81F5A">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81F5A">
        <w:rPr>
          <w:rFonts w:ascii="Times New Roman" w:hAnsi="Times New Roman" w:cs="Times New Roman"/>
          <w:color w:val="000000"/>
          <w:sz w:val="24"/>
          <w:szCs w:val="24"/>
        </w:rPr>
        <w:t xml:space="preserve">Garments that can be recycled and </w:t>
      </w:r>
      <w:r w:rsidR="0039632C">
        <w:rPr>
          <w:rFonts w:ascii="Times New Roman" w:hAnsi="Times New Roman" w:cs="Times New Roman"/>
          <w:color w:val="000000"/>
          <w:sz w:val="24"/>
          <w:szCs w:val="24"/>
        </w:rPr>
        <w:t>renovated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0A12EE" w:rsidRDefault="0051220F" w:rsidP="000A12EE">
      <w:pPr>
        <w:spacing w:before="240" w:line="480" w:lineRule="auto"/>
        <w:jc w:val="both"/>
        <w:rPr>
          <w:rFonts w:ascii="Times New Roman" w:hAnsi="Times New Roman" w:cs="Times New Roman"/>
          <w:bCs/>
          <w:sz w:val="24"/>
          <w:szCs w:val="24"/>
          <w:lang w:val="en-GB"/>
        </w:rPr>
      </w:pPr>
      <w:r>
        <w:rPr>
          <w:rFonts w:asciiTheme="majorBidi" w:hAnsiTheme="majorBidi" w:cstheme="majorBidi"/>
          <w:b/>
          <w:sz w:val="24"/>
          <w:szCs w:val="24"/>
        </w:rPr>
        <w:t>Table 3</w:t>
      </w:r>
      <w:r w:rsidR="000A12EE" w:rsidRPr="00DE62D1">
        <w:rPr>
          <w:rFonts w:ascii="Times New Roman" w:hAnsi="Times New Roman" w:cs="Times New Roman"/>
          <w:b/>
          <w:sz w:val="24"/>
          <w:szCs w:val="24"/>
        </w:rPr>
        <w:t>:</w:t>
      </w:r>
      <w:r w:rsidR="000A12EE">
        <w:rPr>
          <w:rFonts w:ascii="Times New Roman" w:hAnsi="Times New Roman" w:cs="Times New Roman"/>
          <w:b/>
          <w:sz w:val="24"/>
          <w:szCs w:val="24"/>
        </w:rPr>
        <w:t xml:space="preserve"> </w:t>
      </w:r>
      <w:r w:rsidR="000A12EE" w:rsidRPr="00D36C6B">
        <w:rPr>
          <w:rFonts w:ascii="Times New Roman" w:hAnsi="Times New Roman" w:cs="Times New Roman"/>
          <w:bCs/>
          <w:sz w:val="24"/>
          <w:szCs w:val="24"/>
          <w:lang w:val="en-GB"/>
        </w:rPr>
        <w:t>Mean and Ran</w:t>
      </w:r>
      <w:r w:rsidR="0039632C">
        <w:rPr>
          <w:rFonts w:ascii="Times New Roman" w:hAnsi="Times New Roman" w:cs="Times New Roman"/>
          <w:bCs/>
          <w:sz w:val="24"/>
          <w:szCs w:val="24"/>
          <w:lang w:val="en-GB"/>
        </w:rPr>
        <w:t>k</w:t>
      </w:r>
      <w:r w:rsidR="000A12EE" w:rsidRPr="00D36C6B">
        <w:rPr>
          <w:rFonts w:ascii="Times New Roman" w:hAnsi="Times New Roman" w:cs="Times New Roman"/>
          <w:bCs/>
          <w:sz w:val="24"/>
          <w:szCs w:val="24"/>
          <w:lang w:val="en-GB"/>
        </w:rPr>
        <w:t xml:space="preserve"> </w:t>
      </w:r>
      <w:r w:rsidR="000A12EE">
        <w:rPr>
          <w:rFonts w:ascii="Times New Roman" w:hAnsi="Times New Roman" w:cs="Times New Roman"/>
          <w:bCs/>
          <w:sz w:val="24"/>
          <w:szCs w:val="24"/>
          <w:lang w:val="en-GB"/>
        </w:rPr>
        <w:t>Order of Respondents’ Responses</w:t>
      </w:r>
      <w:r w:rsidR="000A12EE">
        <w:rPr>
          <w:rFonts w:ascii="Times New Roman" w:hAnsi="Times New Roman" w:cs="Times New Roman"/>
          <w:bCs/>
          <w:sz w:val="24"/>
          <w:szCs w:val="24"/>
          <w:lang w:val="en-GB"/>
        </w:rPr>
        <w:tab/>
      </w:r>
      <w:r w:rsidR="000A12EE">
        <w:rPr>
          <w:rFonts w:ascii="Times New Roman" w:hAnsi="Times New Roman" w:cs="Times New Roman"/>
          <w:bCs/>
          <w:sz w:val="24"/>
          <w:szCs w:val="24"/>
          <w:lang w:val="en-GB"/>
        </w:rPr>
        <w:tab/>
      </w:r>
      <w:r w:rsidR="000A12EE">
        <w:rPr>
          <w:rFonts w:ascii="Times New Roman" w:hAnsi="Times New Roman" w:cs="Times New Roman"/>
          <w:bCs/>
          <w:sz w:val="24"/>
          <w:szCs w:val="24"/>
          <w:lang w:val="en-GB"/>
        </w:rPr>
        <w:tab/>
      </w:r>
      <w:r w:rsidR="000A12EE">
        <w:rPr>
          <w:rFonts w:ascii="Times New Roman" w:hAnsi="Times New Roman" w:cs="Times New Roman"/>
          <w:bCs/>
          <w:sz w:val="24"/>
          <w:szCs w:val="24"/>
          <w:lang w:val="en-GB"/>
        </w:rPr>
        <w:tab/>
      </w:r>
      <w:r w:rsidR="000A2CDC">
        <w:rPr>
          <w:rFonts w:ascii="Times New Roman" w:hAnsi="Times New Roman" w:cs="Times New Roman"/>
          <w:bCs/>
          <w:sz w:val="24"/>
          <w:szCs w:val="24"/>
          <w:lang w:val="en-GB"/>
        </w:rPr>
        <w:t>54</w:t>
      </w:r>
    </w:p>
    <w:p w:rsidR="000A12EE" w:rsidRPr="00C81F5A" w:rsidRDefault="000A12EE" w:rsidP="00C81F5A">
      <w:pPr>
        <w:spacing w:before="240" w:line="480" w:lineRule="auto"/>
        <w:ind w:firstLine="72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w:t>
      </w:r>
      <w:r w:rsidR="00C81F5A">
        <w:rPr>
          <w:rFonts w:ascii="Times New Roman" w:hAnsi="Times New Roman" w:cs="Times New Roman"/>
          <w:bCs/>
          <w:sz w:val="24"/>
          <w:szCs w:val="24"/>
          <w:lang w:val="en-GB"/>
        </w:rPr>
        <w:t>On benefits of recycling and renovation</w:t>
      </w:r>
      <w:r>
        <w:rPr>
          <w:rFonts w:ascii="Times New Roman" w:hAnsi="Times New Roman" w:cs="Times New Roman"/>
          <w:b/>
          <w:sz w:val="24"/>
          <w:szCs w:val="24"/>
        </w:rPr>
        <w:t xml:space="preserve"> </w:t>
      </w:r>
    </w:p>
    <w:p w:rsidR="000A12EE" w:rsidRDefault="0051220F" w:rsidP="000A12EE">
      <w:pPr>
        <w:spacing w:before="240" w:line="480" w:lineRule="auto"/>
        <w:jc w:val="both"/>
        <w:rPr>
          <w:rFonts w:ascii="Times New Roman" w:hAnsi="Times New Roman" w:cs="Times New Roman"/>
          <w:bCs/>
          <w:sz w:val="24"/>
          <w:szCs w:val="24"/>
        </w:rPr>
      </w:pPr>
      <w:r>
        <w:rPr>
          <w:rFonts w:ascii="Times New Roman" w:hAnsi="Times New Roman" w:cs="Times New Roman"/>
          <w:b/>
          <w:sz w:val="24"/>
          <w:szCs w:val="24"/>
        </w:rPr>
        <w:t>Table 4</w:t>
      </w:r>
      <w:r w:rsidR="000A12EE">
        <w:rPr>
          <w:rFonts w:ascii="Times New Roman" w:hAnsi="Times New Roman" w:cs="Times New Roman"/>
          <w:b/>
          <w:sz w:val="24"/>
          <w:szCs w:val="24"/>
        </w:rPr>
        <w:t>:</w:t>
      </w:r>
      <w:r w:rsidR="000A12EE" w:rsidRPr="00DE62D1">
        <w:rPr>
          <w:rFonts w:ascii="Times New Roman" w:hAnsi="Times New Roman" w:cs="Times New Roman"/>
          <w:bCs/>
          <w:sz w:val="24"/>
          <w:szCs w:val="24"/>
        </w:rPr>
        <w:t xml:space="preserve"> Mean and Rank Orde</w:t>
      </w:r>
      <w:r w:rsidR="00C81F5A">
        <w:rPr>
          <w:rFonts w:ascii="Times New Roman" w:hAnsi="Times New Roman" w:cs="Times New Roman"/>
          <w:bCs/>
          <w:sz w:val="24"/>
          <w:szCs w:val="24"/>
        </w:rPr>
        <w:t>r of Respondents’ knowledge on</w:t>
      </w:r>
      <w:r w:rsidR="000A12EE">
        <w:rPr>
          <w:rFonts w:ascii="Times New Roman" w:hAnsi="Times New Roman" w:cs="Times New Roman"/>
          <w:bCs/>
          <w:sz w:val="24"/>
          <w:szCs w:val="24"/>
        </w:rPr>
        <w:tab/>
      </w:r>
      <w:r w:rsidR="000A12EE">
        <w:rPr>
          <w:rFonts w:ascii="Times New Roman" w:hAnsi="Times New Roman" w:cs="Times New Roman"/>
          <w:bCs/>
          <w:sz w:val="24"/>
          <w:szCs w:val="24"/>
        </w:rPr>
        <w:tab/>
      </w:r>
      <w:r w:rsidR="000A12EE">
        <w:rPr>
          <w:rFonts w:ascii="Times New Roman" w:hAnsi="Times New Roman" w:cs="Times New Roman"/>
          <w:bCs/>
          <w:sz w:val="24"/>
          <w:szCs w:val="24"/>
        </w:rPr>
        <w:tab/>
      </w:r>
      <w:r w:rsidR="000A2CDC">
        <w:rPr>
          <w:rFonts w:ascii="Times New Roman" w:hAnsi="Times New Roman" w:cs="Times New Roman"/>
          <w:bCs/>
          <w:sz w:val="24"/>
          <w:szCs w:val="24"/>
        </w:rPr>
        <w:t>55</w:t>
      </w:r>
    </w:p>
    <w:p w:rsidR="00F34FC2" w:rsidRDefault="00F34FC2" w:rsidP="00C81F5A">
      <w:pPr>
        <w:spacing w:before="240" w:line="480" w:lineRule="auto"/>
        <w:ind w:firstLine="720"/>
        <w:rPr>
          <w:rFonts w:ascii="Times New Roman" w:hAnsi="Times New Roman" w:cs="Times New Roman"/>
          <w:bCs/>
          <w:sz w:val="24"/>
          <w:szCs w:val="24"/>
        </w:rPr>
      </w:pPr>
      <w:r>
        <w:rPr>
          <w:rFonts w:ascii="Times New Roman" w:hAnsi="Times New Roman" w:cs="Times New Roman"/>
          <w:bCs/>
          <w:sz w:val="24"/>
          <w:szCs w:val="24"/>
        </w:rPr>
        <w:t>Methods</w:t>
      </w:r>
      <w:r w:rsidR="00C81F5A">
        <w:rPr>
          <w:rFonts w:ascii="Times New Roman" w:hAnsi="Times New Roman" w:cs="Times New Roman"/>
          <w:bCs/>
          <w:sz w:val="24"/>
          <w:szCs w:val="24"/>
        </w:rPr>
        <w:t xml:space="preserve"> of recycling and renovation    </w:t>
      </w:r>
    </w:p>
    <w:p w:rsidR="008E19B1" w:rsidRDefault="0051220F" w:rsidP="008E19B1">
      <w:pPr>
        <w:spacing w:before="240" w:line="480" w:lineRule="auto"/>
        <w:rPr>
          <w:rFonts w:ascii="Times New Roman" w:hAnsi="Times New Roman" w:cs="Times New Roman"/>
          <w:sz w:val="24"/>
          <w:szCs w:val="24"/>
        </w:rPr>
      </w:pPr>
      <w:r>
        <w:rPr>
          <w:rFonts w:ascii="Times New Roman" w:hAnsi="Times New Roman" w:cs="Times New Roman"/>
          <w:b/>
          <w:sz w:val="24"/>
          <w:szCs w:val="24"/>
        </w:rPr>
        <w:t>Table 5</w:t>
      </w:r>
      <w:r w:rsidR="008E19B1">
        <w:rPr>
          <w:rFonts w:ascii="Times New Roman" w:hAnsi="Times New Roman" w:cs="Times New Roman"/>
          <w:b/>
          <w:sz w:val="24"/>
          <w:szCs w:val="24"/>
        </w:rPr>
        <w:t>.1</w:t>
      </w:r>
      <w:r w:rsidR="00F34FC2">
        <w:rPr>
          <w:rFonts w:ascii="Times New Roman" w:hAnsi="Times New Roman" w:cs="Times New Roman"/>
          <w:b/>
          <w:sz w:val="24"/>
          <w:szCs w:val="24"/>
        </w:rPr>
        <w:t>:</w:t>
      </w:r>
      <w:r w:rsidR="008E19B1">
        <w:rPr>
          <w:rFonts w:ascii="Times New Roman" w:hAnsi="Times New Roman" w:cs="Times New Roman"/>
          <w:b/>
          <w:sz w:val="24"/>
          <w:szCs w:val="24"/>
        </w:rPr>
        <w:t xml:space="preserve"> </w:t>
      </w:r>
      <w:r w:rsidR="008E19B1">
        <w:rPr>
          <w:rFonts w:ascii="Times New Roman" w:hAnsi="Times New Roman" w:cs="Times New Roman"/>
          <w:sz w:val="24"/>
          <w:szCs w:val="24"/>
        </w:rPr>
        <w:t xml:space="preserve">Frequency and Percentage analysis of BDFG             </w:t>
      </w:r>
      <w:r w:rsidR="003A69FA">
        <w:rPr>
          <w:rFonts w:ascii="Times New Roman" w:hAnsi="Times New Roman" w:cs="Times New Roman"/>
          <w:sz w:val="24"/>
          <w:szCs w:val="24"/>
        </w:rPr>
        <w:t xml:space="preserve">                            </w:t>
      </w:r>
      <w:r w:rsidR="00B80C4A">
        <w:rPr>
          <w:rFonts w:ascii="Times New Roman" w:hAnsi="Times New Roman" w:cs="Times New Roman"/>
          <w:sz w:val="24"/>
          <w:szCs w:val="24"/>
        </w:rPr>
        <w:t>56</w:t>
      </w:r>
    </w:p>
    <w:p w:rsidR="008E19B1" w:rsidRPr="008E19B1" w:rsidRDefault="008E19B1" w:rsidP="008E19B1">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5.2: </w:t>
      </w:r>
      <w:r>
        <w:rPr>
          <w:rFonts w:ascii="Times New Roman" w:hAnsi="Times New Roman" w:cs="Times New Roman"/>
          <w:sz w:val="24"/>
          <w:szCs w:val="24"/>
        </w:rPr>
        <w:t xml:space="preserve">Frequency and Percentage analysis of </w:t>
      </w:r>
      <w:r w:rsidR="00EE4D48">
        <w:rPr>
          <w:rFonts w:ascii="Times New Roman" w:hAnsi="Times New Roman" w:cs="Times New Roman"/>
          <w:sz w:val="24"/>
          <w:szCs w:val="24"/>
        </w:rPr>
        <w:t>ACSS</w:t>
      </w:r>
      <w:r>
        <w:rPr>
          <w:rFonts w:ascii="Times New Roman" w:hAnsi="Times New Roman" w:cs="Times New Roman"/>
          <w:sz w:val="24"/>
          <w:szCs w:val="24"/>
        </w:rPr>
        <w:t xml:space="preserve">                          </w:t>
      </w:r>
      <w:r w:rsidR="003A69FA">
        <w:rPr>
          <w:rFonts w:ascii="Times New Roman" w:hAnsi="Times New Roman" w:cs="Times New Roman"/>
          <w:sz w:val="24"/>
          <w:szCs w:val="24"/>
        </w:rPr>
        <w:t xml:space="preserve">                </w:t>
      </w:r>
      <w:r w:rsidR="00B80C4A">
        <w:rPr>
          <w:rFonts w:ascii="Times New Roman" w:hAnsi="Times New Roman" w:cs="Times New Roman"/>
          <w:sz w:val="24"/>
          <w:szCs w:val="24"/>
        </w:rPr>
        <w:t>57</w:t>
      </w:r>
    </w:p>
    <w:p w:rsidR="008E19B1" w:rsidRPr="008E19B1" w:rsidRDefault="008E19B1" w:rsidP="008E19B1">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5.3: </w:t>
      </w:r>
      <w:r>
        <w:rPr>
          <w:rFonts w:ascii="Times New Roman" w:hAnsi="Times New Roman" w:cs="Times New Roman"/>
          <w:sz w:val="24"/>
          <w:szCs w:val="24"/>
        </w:rPr>
        <w:t xml:space="preserve">Frequency and Percentage analysis of </w:t>
      </w:r>
      <w:r w:rsidR="00EE4D48">
        <w:rPr>
          <w:rFonts w:ascii="Times New Roman" w:hAnsi="Times New Roman" w:cs="Times New Roman"/>
          <w:sz w:val="24"/>
          <w:szCs w:val="24"/>
        </w:rPr>
        <w:t>TSTJ</w:t>
      </w:r>
      <w:r>
        <w:rPr>
          <w:rFonts w:ascii="Times New Roman" w:hAnsi="Times New Roman" w:cs="Times New Roman"/>
          <w:sz w:val="24"/>
          <w:szCs w:val="24"/>
        </w:rPr>
        <w:t xml:space="preserve">             </w:t>
      </w:r>
      <w:r w:rsidR="00EE4D48">
        <w:rPr>
          <w:rFonts w:ascii="Times New Roman" w:hAnsi="Times New Roman" w:cs="Times New Roman"/>
          <w:sz w:val="24"/>
          <w:szCs w:val="24"/>
        </w:rPr>
        <w:t xml:space="preserve">                             </w:t>
      </w:r>
      <w:r w:rsidR="003A69FA">
        <w:rPr>
          <w:rFonts w:ascii="Times New Roman" w:hAnsi="Times New Roman" w:cs="Times New Roman"/>
          <w:sz w:val="24"/>
          <w:szCs w:val="24"/>
        </w:rPr>
        <w:t xml:space="preserve"> </w:t>
      </w:r>
      <w:r w:rsidR="00B80C4A">
        <w:rPr>
          <w:rFonts w:ascii="Times New Roman" w:hAnsi="Times New Roman" w:cs="Times New Roman"/>
          <w:sz w:val="24"/>
          <w:szCs w:val="24"/>
        </w:rPr>
        <w:t>58</w:t>
      </w:r>
    </w:p>
    <w:p w:rsidR="008E19B1" w:rsidRPr="008E19B1" w:rsidRDefault="008E19B1" w:rsidP="008E19B1">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5.4: </w:t>
      </w:r>
      <w:r>
        <w:rPr>
          <w:rFonts w:ascii="Times New Roman" w:hAnsi="Times New Roman" w:cs="Times New Roman"/>
          <w:sz w:val="24"/>
          <w:szCs w:val="24"/>
        </w:rPr>
        <w:t xml:space="preserve">Frequency and Percentage analysis of </w:t>
      </w:r>
      <w:r w:rsidR="00EE4D48">
        <w:rPr>
          <w:rFonts w:ascii="Times New Roman" w:hAnsi="Times New Roman" w:cs="Times New Roman"/>
          <w:sz w:val="24"/>
          <w:szCs w:val="24"/>
        </w:rPr>
        <w:t>TDTS</w:t>
      </w:r>
      <w:r>
        <w:rPr>
          <w:rFonts w:ascii="Times New Roman" w:hAnsi="Times New Roman" w:cs="Times New Roman"/>
          <w:sz w:val="24"/>
          <w:szCs w:val="24"/>
        </w:rPr>
        <w:t xml:space="preserve">            </w:t>
      </w:r>
      <w:r w:rsidR="00B80C4A">
        <w:rPr>
          <w:rFonts w:ascii="Times New Roman" w:hAnsi="Times New Roman" w:cs="Times New Roman"/>
          <w:sz w:val="24"/>
          <w:szCs w:val="24"/>
        </w:rPr>
        <w:t xml:space="preserve">                              59</w:t>
      </w:r>
    </w:p>
    <w:p w:rsidR="008E19B1" w:rsidRPr="008E19B1" w:rsidRDefault="008E19B1" w:rsidP="008E19B1">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5.5: </w:t>
      </w:r>
      <w:r>
        <w:rPr>
          <w:rFonts w:ascii="Times New Roman" w:hAnsi="Times New Roman" w:cs="Times New Roman"/>
          <w:sz w:val="24"/>
          <w:szCs w:val="24"/>
        </w:rPr>
        <w:t>Frequency and P</w:t>
      </w:r>
      <w:r w:rsidR="00EE4D48">
        <w:rPr>
          <w:rFonts w:ascii="Times New Roman" w:hAnsi="Times New Roman" w:cs="Times New Roman"/>
          <w:sz w:val="24"/>
          <w:szCs w:val="24"/>
        </w:rPr>
        <w:t>ercentage analysis of CSUA</w:t>
      </w:r>
      <w:r>
        <w:rPr>
          <w:rFonts w:ascii="Times New Roman" w:hAnsi="Times New Roman" w:cs="Times New Roman"/>
          <w:sz w:val="24"/>
          <w:szCs w:val="24"/>
        </w:rPr>
        <w:t xml:space="preserve">             </w:t>
      </w:r>
      <w:r w:rsidR="003A69FA">
        <w:rPr>
          <w:rFonts w:ascii="Times New Roman" w:hAnsi="Times New Roman" w:cs="Times New Roman"/>
          <w:sz w:val="24"/>
          <w:szCs w:val="24"/>
        </w:rPr>
        <w:t xml:space="preserve">                            </w:t>
      </w:r>
      <w:r w:rsidR="00B80C4A">
        <w:rPr>
          <w:rFonts w:ascii="Times New Roman" w:hAnsi="Times New Roman" w:cs="Times New Roman"/>
          <w:sz w:val="24"/>
          <w:szCs w:val="24"/>
        </w:rPr>
        <w:t>59</w:t>
      </w:r>
    </w:p>
    <w:p w:rsidR="00E93938" w:rsidRPr="00E93938" w:rsidRDefault="008E19B1" w:rsidP="00E93938">
      <w:pPr>
        <w:spacing w:before="240" w:line="480" w:lineRule="auto"/>
        <w:rPr>
          <w:rFonts w:ascii="Times New Roman" w:hAnsi="Times New Roman" w:cs="Times New Roman"/>
          <w:bCs/>
          <w:sz w:val="24"/>
          <w:szCs w:val="24"/>
        </w:rPr>
      </w:pPr>
      <w:r>
        <w:rPr>
          <w:rFonts w:ascii="Times New Roman" w:hAnsi="Times New Roman" w:cs="Times New Roman"/>
          <w:b/>
          <w:sz w:val="24"/>
          <w:szCs w:val="24"/>
        </w:rPr>
        <w:t xml:space="preserve">Table 5.6: </w:t>
      </w:r>
      <w:r>
        <w:rPr>
          <w:rFonts w:ascii="Times New Roman" w:hAnsi="Times New Roman" w:cs="Times New Roman"/>
          <w:sz w:val="24"/>
          <w:szCs w:val="24"/>
        </w:rPr>
        <w:t xml:space="preserve">Frequency and Percentage analysis of </w:t>
      </w:r>
      <w:r w:rsidR="00EE4D48">
        <w:rPr>
          <w:rFonts w:ascii="Times New Roman" w:hAnsi="Times New Roman" w:cs="Times New Roman"/>
          <w:sz w:val="24"/>
          <w:szCs w:val="24"/>
        </w:rPr>
        <w:t>BDFD</w:t>
      </w:r>
      <w:r>
        <w:rPr>
          <w:rFonts w:ascii="Times New Roman" w:hAnsi="Times New Roman" w:cs="Times New Roman"/>
          <w:sz w:val="24"/>
          <w:szCs w:val="24"/>
        </w:rPr>
        <w:t xml:space="preserve">             </w:t>
      </w:r>
      <w:r w:rsidR="003A69FA">
        <w:rPr>
          <w:rFonts w:ascii="Times New Roman" w:hAnsi="Times New Roman" w:cs="Times New Roman"/>
          <w:sz w:val="24"/>
          <w:szCs w:val="24"/>
        </w:rPr>
        <w:t xml:space="preserve">                            </w:t>
      </w:r>
      <w:r w:rsidR="00B80C4A">
        <w:rPr>
          <w:rFonts w:ascii="Times New Roman" w:hAnsi="Times New Roman" w:cs="Times New Roman"/>
          <w:sz w:val="24"/>
          <w:szCs w:val="24"/>
        </w:rPr>
        <w:t>60</w:t>
      </w:r>
    </w:p>
    <w:p w:rsidR="00431DAF" w:rsidRDefault="00901F14" w:rsidP="00431DAF">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 OF FIGURE</w:t>
      </w:r>
    </w:p>
    <w:p w:rsidR="00901F14" w:rsidRPr="0051220F" w:rsidRDefault="0051220F" w:rsidP="00901F14">
      <w:pPr>
        <w:tabs>
          <w:tab w:val="left" w:pos="6131"/>
        </w:tabs>
        <w:rPr>
          <w:rFonts w:ascii="Times New Roman" w:hAnsi="Times New Roman" w:cs="Times New Roman"/>
          <w:i/>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1</w:t>
      </w:r>
      <w:r w:rsidR="00901F14">
        <w:rPr>
          <w:rFonts w:ascii="Times New Roman" w:hAnsi="Times New Roman" w:cs="Times New Roman"/>
          <w:sz w:val="24"/>
          <w:szCs w:val="24"/>
        </w:rPr>
        <w:t>: Flow chart of applique production</w:t>
      </w:r>
      <w:r w:rsidR="00901F14">
        <w:rPr>
          <w:rFonts w:ascii="Times New Roman" w:hAnsi="Times New Roman" w:cs="Times New Roman"/>
          <w:sz w:val="24"/>
          <w:szCs w:val="24"/>
        </w:rPr>
        <w:tab/>
      </w:r>
      <w:r w:rsidR="00901F14">
        <w:rPr>
          <w:rFonts w:ascii="Times New Roman" w:hAnsi="Times New Roman" w:cs="Times New Roman"/>
          <w:sz w:val="24"/>
          <w:szCs w:val="24"/>
        </w:rPr>
        <w:tab/>
      </w:r>
      <w:r w:rsidR="00901F14">
        <w:rPr>
          <w:rFonts w:ascii="Times New Roman" w:hAnsi="Times New Roman" w:cs="Times New Roman"/>
          <w:sz w:val="24"/>
          <w:szCs w:val="24"/>
        </w:rPr>
        <w:tab/>
      </w:r>
      <w:r w:rsidR="00901F14">
        <w:rPr>
          <w:rFonts w:ascii="Times New Roman" w:hAnsi="Times New Roman" w:cs="Times New Roman"/>
          <w:sz w:val="24"/>
          <w:szCs w:val="24"/>
        </w:rPr>
        <w:tab/>
      </w:r>
      <w:r w:rsidR="000A2CDC">
        <w:rPr>
          <w:rFonts w:ascii="Times New Roman" w:hAnsi="Times New Roman" w:cs="Times New Roman"/>
          <w:sz w:val="24"/>
          <w:szCs w:val="24"/>
        </w:rPr>
        <w:t>50</w:t>
      </w:r>
      <w:r w:rsidR="00901F14">
        <w:rPr>
          <w:rFonts w:ascii="Times New Roman" w:hAnsi="Times New Roman" w:cs="Times New Roman"/>
          <w:i/>
          <w:sz w:val="24"/>
          <w:szCs w:val="24"/>
        </w:rPr>
        <w:t xml:space="preserve">    </w:t>
      </w:r>
      <w:r w:rsidR="00901F14" w:rsidRPr="009946B1">
        <w:rPr>
          <w:rFonts w:ascii="Times New Roman" w:hAnsi="Times New Roman" w:cs="Times New Roman"/>
          <w:i/>
          <w:sz w:val="24"/>
          <w:szCs w:val="24"/>
        </w:rPr>
        <w:t xml:space="preserve">    </w:t>
      </w:r>
    </w:p>
    <w:p w:rsidR="0051220F" w:rsidRPr="0051220F"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2</w:t>
      </w:r>
      <w:r>
        <w:rPr>
          <w:rFonts w:ascii="Times New Roman" w:hAnsi="Times New Roman" w:cs="Times New Roman"/>
          <w:sz w:val="24"/>
          <w:szCs w:val="24"/>
        </w:rPr>
        <w:t>: Flow c</w:t>
      </w:r>
      <w:r w:rsidR="000A2CDC">
        <w:rPr>
          <w:rFonts w:ascii="Times New Roman" w:hAnsi="Times New Roman" w:cs="Times New Roman"/>
          <w:sz w:val="24"/>
          <w:szCs w:val="24"/>
        </w:rPr>
        <w:t>hart of production tie dye</w:t>
      </w:r>
      <w:r w:rsidR="000A2CDC">
        <w:rPr>
          <w:rFonts w:ascii="Times New Roman" w:hAnsi="Times New Roman" w:cs="Times New Roman"/>
          <w:sz w:val="24"/>
          <w:szCs w:val="24"/>
        </w:rPr>
        <w:tab/>
      </w:r>
      <w:r w:rsidR="000A2CDC">
        <w:rPr>
          <w:rFonts w:ascii="Times New Roman" w:hAnsi="Times New Roman" w:cs="Times New Roman"/>
          <w:sz w:val="24"/>
          <w:szCs w:val="24"/>
        </w:rPr>
        <w:tab/>
      </w:r>
      <w:r w:rsidR="000A2CDC">
        <w:rPr>
          <w:rFonts w:ascii="Times New Roman" w:hAnsi="Times New Roman" w:cs="Times New Roman"/>
          <w:sz w:val="24"/>
          <w:szCs w:val="24"/>
        </w:rPr>
        <w:tab/>
      </w:r>
      <w:r w:rsidR="000A2CDC">
        <w:rPr>
          <w:rFonts w:ascii="Times New Roman" w:hAnsi="Times New Roman" w:cs="Times New Roman"/>
          <w:sz w:val="24"/>
          <w:szCs w:val="24"/>
        </w:rPr>
        <w:tab/>
        <w:t>50</w:t>
      </w:r>
      <w:r>
        <w:rPr>
          <w:rFonts w:ascii="Times New Roman" w:hAnsi="Times New Roman" w:cs="Times New Roman"/>
          <w:i/>
          <w:sz w:val="24"/>
          <w:szCs w:val="24"/>
        </w:rPr>
        <w:t xml:space="preserve">    </w:t>
      </w:r>
      <w:r w:rsidRPr="009946B1">
        <w:rPr>
          <w:rFonts w:ascii="Times New Roman" w:hAnsi="Times New Roman" w:cs="Times New Roman"/>
          <w:i/>
          <w:sz w:val="24"/>
          <w:szCs w:val="24"/>
        </w:rPr>
        <w:t xml:space="preserve">    </w:t>
      </w:r>
    </w:p>
    <w:p w:rsidR="00901F14" w:rsidRDefault="0051220F" w:rsidP="00901F14">
      <w:pPr>
        <w:tabs>
          <w:tab w:val="left" w:pos="6131"/>
        </w:tabs>
        <w:rPr>
          <w:rFonts w:ascii="Times New Roman" w:hAnsi="Times New Roman" w:cs="Times New Roman"/>
          <w:i/>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3</w:t>
      </w:r>
      <w:r w:rsidR="00901F14" w:rsidRPr="00703F80">
        <w:rPr>
          <w:rFonts w:ascii="Times New Roman" w:hAnsi="Times New Roman" w:cs="Times New Roman"/>
          <w:b/>
          <w:sz w:val="24"/>
          <w:szCs w:val="24"/>
        </w:rPr>
        <w:t>a</w:t>
      </w:r>
      <w:r w:rsidR="00901F14">
        <w:rPr>
          <w:rFonts w:ascii="Times New Roman" w:hAnsi="Times New Roman" w:cs="Times New Roman"/>
          <w:sz w:val="24"/>
          <w:szCs w:val="24"/>
        </w:rPr>
        <w:t>: Father’s shirt</w:t>
      </w:r>
      <w:r w:rsidR="00901F14">
        <w:rPr>
          <w:rFonts w:ascii="Times New Roman" w:hAnsi="Times New Roman" w:cs="Times New Roman"/>
          <w:i/>
          <w:sz w:val="24"/>
          <w:szCs w:val="24"/>
        </w:rPr>
        <w:t xml:space="preserve"> </w:t>
      </w:r>
      <w:r w:rsidR="00901F14">
        <w:rPr>
          <w:rFonts w:ascii="Times New Roman" w:hAnsi="Times New Roman" w:cs="Times New Roman"/>
          <w:i/>
          <w:sz w:val="24"/>
          <w:szCs w:val="24"/>
        </w:rPr>
        <w:tab/>
      </w:r>
      <w:r w:rsidR="00901F14">
        <w:rPr>
          <w:rFonts w:ascii="Times New Roman" w:hAnsi="Times New Roman" w:cs="Times New Roman"/>
          <w:i/>
          <w:sz w:val="24"/>
          <w:szCs w:val="24"/>
        </w:rPr>
        <w:tab/>
      </w:r>
      <w:r w:rsidR="00901F14">
        <w:rPr>
          <w:rFonts w:ascii="Times New Roman" w:hAnsi="Times New Roman" w:cs="Times New Roman"/>
          <w:i/>
          <w:sz w:val="24"/>
          <w:szCs w:val="24"/>
        </w:rPr>
        <w:tab/>
        <w:t xml:space="preserve">            </w:t>
      </w:r>
      <w:r w:rsidR="00F66C91">
        <w:rPr>
          <w:rFonts w:ascii="Times New Roman" w:hAnsi="Times New Roman" w:cs="Times New Roman"/>
          <w:sz w:val="24"/>
          <w:szCs w:val="24"/>
        </w:rPr>
        <w:t>8</w:t>
      </w:r>
      <w:r w:rsidR="003A69FA">
        <w:rPr>
          <w:rFonts w:ascii="Times New Roman" w:hAnsi="Times New Roman" w:cs="Times New Roman"/>
          <w:sz w:val="24"/>
          <w:szCs w:val="24"/>
        </w:rPr>
        <w:t>9</w:t>
      </w:r>
      <w:r w:rsidR="00901F14">
        <w:rPr>
          <w:rFonts w:ascii="Times New Roman" w:hAnsi="Times New Roman" w:cs="Times New Roman"/>
          <w:i/>
          <w:sz w:val="24"/>
          <w:szCs w:val="24"/>
        </w:rPr>
        <w:t xml:space="preserve">    </w:t>
      </w:r>
      <w:r w:rsidR="00901F14" w:rsidRPr="009946B1">
        <w:rPr>
          <w:rFonts w:ascii="Times New Roman" w:hAnsi="Times New Roman" w:cs="Times New Roman"/>
          <w:i/>
          <w:sz w:val="24"/>
          <w:szCs w:val="24"/>
        </w:rPr>
        <w:t xml:space="preserve">    </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3</w:t>
      </w:r>
      <w:r w:rsidR="00901F14" w:rsidRPr="00703F80">
        <w:rPr>
          <w:rFonts w:ascii="Times New Roman" w:hAnsi="Times New Roman" w:cs="Times New Roman"/>
          <w:b/>
          <w:sz w:val="24"/>
          <w:szCs w:val="24"/>
        </w:rPr>
        <w:t>b</w:t>
      </w:r>
      <w:r w:rsidR="00F66C91">
        <w:rPr>
          <w:rFonts w:ascii="Times New Roman" w:hAnsi="Times New Roman" w:cs="Times New Roman"/>
          <w:sz w:val="24"/>
          <w:szCs w:val="24"/>
        </w:rPr>
        <w:t>: Baby’s dress</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8</w:t>
      </w:r>
      <w:r w:rsidR="003A69FA">
        <w:rPr>
          <w:rFonts w:ascii="Times New Roman" w:hAnsi="Times New Roman" w:cs="Times New Roman"/>
          <w:sz w:val="24"/>
          <w:szCs w:val="24"/>
        </w:rPr>
        <w:t>9</w:t>
      </w:r>
      <w:r w:rsidR="00901F14">
        <w:rPr>
          <w:rFonts w:ascii="Times New Roman" w:hAnsi="Times New Roman" w:cs="Times New Roman"/>
          <w:i/>
          <w:sz w:val="24"/>
          <w:szCs w:val="24"/>
        </w:rPr>
        <w:t xml:space="preserve">   </w:t>
      </w:r>
      <w:r w:rsidR="00901F14" w:rsidRPr="009946B1">
        <w:rPr>
          <w:rFonts w:ascii="Times New Roman" w:hAnsi="Times New Roman" w:cs="Times New Roman"/>
          <w:i/>
          <w:sz w:val="24"/>
          <w:szCs w:val="24"/>
        </w:rPr>
        <w:t xml:space="preserve">    </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4</w:t>
      </w:r>
      <w:r w:rsidR="00901F14" w:rsidRPr="00703F80">
        <w:rPr>
          <w:rFonts w:ascii="Times New Roman" w:hAnsi="Times New Roman" w:cs="Times New Roman"/>
          <w:b/>
          <w:sz w:val="24"/>
          <w:szCs w:val="24"/>
        </w:rPr>
        <w:t>a</w:t>
      </w:r>
      <w:r w:rsidR="00901F14" w:rsidRPr="009946B1">
        <w:rPr>
          <w:rFonts w:ascii="Times New Roman" w:hAnsi="Times New Roman" w:cs="Times New Roman"/>
          <w:sz w:val="24"/>
          <w:szCs w:val="24"/>
        </w:rPr>
        <w:t xml:space="preserve">: </w:t>
      </w:r>
      <w:r w:rsidR="00901F14" w:rsidRPr="00A42F74">
        <w:rPr>
          <w:rFonts w:ascii="Times New Roman" w:hAnsi="Times New Roman" w:cs="Times New Roman"/>
          <w:sz w:val="24"/>
          <w:szCs w:val="24"/>
        </w:rPr>
        <w:t>S</w:t>
      </w:r>
      <w:r w:rsidR="004912AF">
        <w:rPr>
          <w:rFonts w:ascii="Times New Roman" w:hAnsi="Times New Roman" w:cs="Times New Roman"/>
          <w:sz w:val="24"/>
          <w:szCs w:val="24"/>
        </w:rPr>
        <w:t>tained shirt</w:t>
      </w:r>
      <w:r w:rsidR="00F66C91">
        <w:rPr>
          <w:rFonts w:ascii="Times New Roman" w:hAnsi="Times New Roman" w:cs="Times New Roman"/>
          <w:sz w:val="24"/>
          <w:szCs w:val="24"/>
        </w:rPr>
        <w:t xml:space="preserve">         </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8</w:t>
      </w:r>
      <w:r w:rsidR="003A69FA">
        <w:rPr>
          <w:rFonts w:ascii="Times New Roman" w:hAnsi="Times New Roman" w:cs="Times New Roman"/>
          <w:sz w:val="24"/>
          <w:szCs w:val="24"/>
        </w:rPr>
        <w:t>9</w:t>
      </w:r>
      <w:r w:rsidR="00901F14">
        <w:rPr>
          <w:rFonts w:ascii="Times New Roman" w:hAnsi="Times New Roman" w:cs="Times New Roman"/>
          <w:i/>
          <w:sz w:val="24"/>
          <w:szCs w:val="24"/>
        </w:rPr>
        <w:t xml:space="preserve">   </w:t>
      </w:r>
      <w:r w:rsidR="00901F14" w:rsidRPr="009946B1">
        <w:rPr>
          <w:rFonts w:ascii="Times New Roman" w:hAnsi="Times New Roman" w:cs="Times New Roman"/>
          <w:i/>
          <w:sz w:val="24"/>
          <w:szCs w:val="24"/>
        </w:rPr>
        <w:t xml:space="preserve">    </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4</w:t>
      </w:r>
      <w:r w:rsidR="00901F14" w:rsidRPr="00703F80">
        <w:rPr>
          <w:rFonts w:ascii="Times New Roman" w:hAnsi="Times New Roman" w:cs="Times New Roman"/>
          <w:b/>
          <w:sz w:val="24"/>
          <w:szCs w:val="24"/>
        </w:rPr>
        <w:t>b</w:t>
      </w:r>
      <w:r w:rsidR="00901F14" w:rsidRPr="009946B1">
        <w:rPr>
          <w:rFonts w:ascii="Times New Roman" w:hAnsi="Times New Roman" w:cs="Times New Roman"/>
          <w:sz w:val="24"/>
          <w:szCs w:val="24"/>
        </w:rPr>
        <w:t>:</w:t>
      </w:r>
      <w:r w:rsidR="00901F14" w:rsidRPr="009946B1">
        <w:rPr>
          <w:rFonts w:ascii="Times New Roman" w:hAnsi="Times New Roman" w:cs="Times New Roman"/>
          <w:i/>
          <w:sz w:val="24"/>
          <w:szCs w:val="24"/>
        </w:rPr>
        <w:t xml:space="preserve"> </w:t>
      </w:r>
      <w:r w:rsidR="003A69FA">
        <w:rPr>
          <w:rFonts w:ascii="Times New Roman" w:hAnsi="Times New Roman" w:cs="Times New Roman"/>
          <w:sz w:val="24"/>
          <w:szCs w:val="24"/>
        </w:rPr>
        <w:t xml:space="preserve">Apron and Chef </w:t>
      </w:r>
      <w:r w:rsidR="00F66C91">
        <w:rPr>
          <w:rFonts w:ascii="Times New Roman" w:hAnsi="Times New Roman" w:cs="Times New Roman"/>
          <w:sz w:val="24"/>
          <w:szCs w:val="24"/>
        </w:rPr>
        <w:t>Cap</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8</w:t>
      </w:r>
      <w:r w:rsidR="003A69FA">
        <w:rPr>
          <w:rFonts w:ascii="Times New Roman" w:hAnsi="Times New Roman" w:cs="Times New Roman"/>
          <w:sz w:val="24"/>
          <w:szCs w:val="24"/>
        </w:rPr>
        <w:t>9</w:t>
      </w:r>
      <w:r w:rsidR="00901F14">
        <w:rPr>
          <w:rFonts w:ascii="Times New Roman" w:hAnsi="Times New Roman" w:cs="Times New Roman"/>
          <w:i/>
          <w:sz w:val="24"/>
          <w:szCs w:val="24"/>
        </w:rPr>
        <w:t xml:space="preserve">    </w:t>
      </w:r>
      <w:r w:rsidR="00901F14" w:rsidRPr="009946B1">
        <w:rPr>
          <w:rFonts w:ascii="Times New Roman" w:hAnsi="Times New Roman" w:cs="Times New Roman"/>
          <w:i/>
          <w:sz w:val="24"/>
          <w:szCs w:val="24"/>
        </w:rPr>
        <w:t xml:space="preserve">    </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5</w:t>
      </w:r>
      <w:r w:rsidR="00901F14">
        <w:rPr>
          <w:rFonts w:ascii="Times New Roman" w:hAnsi="Times New Roman" w:cs="Times New Roman"/>
          <w:b/>
          <w:sz w:val="24"/>
          <w:szCs w:val="24"/>
        </w:rPr>
        <w:t>a</w:t>
      </w:r>
      <w:r w:rsidR="00F66C91">
        <w:rPr>
          <w:rFonts w:ascii="Times New Roman" w:hAnsi="Times New Roman" w:cs="Times New Roman"/>
          <w:sz w:val="24"/>
          <w:szCs w:val="24"/>
        </w:rPr>
        <w:t>: T- shirt</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8</w:t>
      </w:r>
      <w:r w:rsidR="003A69FA">
        <w:rPr>
          <w:rFonts w:ascii="Times New Roman" w:hAnsi="Times New Roman" w:cs="Times New Roman"/>
          <w:sz w:val="24"/>
          <w:szCs w:val="24"/>
        </w:rPr>
        <w:t>9</w:t>
      </w:r>
      <w:r w:rsidR="00901F14">
        <w:rPr>
          <w:rFonts w:ascii="Times New Roman" w:hAnsi="Times New Roman" w:cs="Times New Roman"/>
          <w:i/>
          <w:sz w:val="24"/>
          <w:szCs w:val="24"/>
        </w:rPr>
        <w:t xml:space="preserve">    </w:t>
      </w:r>
      <w:r w:rsidR="00901F14" w:rsidRPr="009946B1">
        <w:rPr>
          <w:rFonts w:ascii="Times New Roman" w:hAnsi="Times New Roman" w:cs="Times New Roman"/>
          <w:i/>
          <w:sz w:val="24"/>
          <w:szCs w:val="24"/>
        </w:rPr>
        <w:t xml:space="preserve">    </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5</w:t>
      </w:r>
      <w:r w:rsidR="00901F14">
        <w:rPr>
          <w:rFonts w:ascii="Times New Roman" w:hAnsi="Times New Roman" w:cs="Times New Roman"/>
          <w:b/>
          <w:sz w:val="24"/>
          <w:szCs w:val="24"/>
        </w:rPr>
        <w:t>b</w:t>
      </w:r>
      <w:r w:rsidR="00F66C91">
        <w:rPr>
          <w:rFonts w:ascii="Times New Roman" w:hAnsi="Times New Roman" w:cs="Times New Roman"/>
          <w:sz w:val="24"/>
          <w:szCs w:val="24"/>
        </w:rPr>
        <w:t>: Jacket</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8</w:t>
      </w:r>
      <w:r w:rsidR="003A69FA">
        <w:rPr>
          <w:rFonts w:ascii="Times New Roman" w:hAnsi="Times New Roman" w:cs="Times New Roman"/>
          <w:sz w:val="24"/>
          <w:szCs w:val="24"/>
        </w:rPr>
        <w:t>9</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6</w:t>
      </w:r>
      <w:r w:rsidR="00901F14">
        <w:rPr>
          <w:rFonts w:ascii="Times New Roman" w:hAnsi="Times New Roman" w:cs="Times New Roman"/>
          <w:b/>
          <w:sz w:val="24"/>
          <w:szCs w:val="24"/>
        </w:rPr>
        <w:t>a</w:t>
      </w:r>
      <w:r w:rsidR="00F66C91">
        <w:rPr>
          <w:rFonts w:ascii="Times New Roman" w:hAnsi="Times New Roman" w:cs="Times New Roman"/>
          <w:sz w:val="24"/>
          <w:szCs w:val="24"/>
        </w:rPr>
        <w:t>: Faded T- shirt</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9</w:t>
      </w:r>
      <w:r w:rsidR="003A69FA">
        <w:rPr>
          <w:rFonts w:ascii="Times New Roman" w:hAnsi="Times New Roman" w:cs="Times New Roman"/>
          <w:sz w:val="24"/>
          <w:szCs w:val="24"/>
        </w:rPr>
        <w:t>0</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6</w:t>
      </w:r>
      <w:r w:rsidR="00901F14">
        <w:rPr>
          <w:rFonts w:ascii="Times New Roman" w:hAnsi="Times New Roman" w:cs="Times New Roman"/>
          <w:b/>
          <w:sz w:val="24"/>
          <w:szCs w:val="24"/>
        </w:rPr>
        <w:t>b</w:t>
      </w:r>
      <w:r w:rsidR="00F66C91">
        <w:rPr>
          <w:rFonts w:ascii="Times New Roman" w:hAnsi="Times New Roman" w:cs="Times New Roman"/>
          <w:sz w:val="24"/>
          <w:szCs w:val="24"/>
        </w:rPr>
        <w:t>: Tie dye T- Shirt</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9</w:t>
      </w:r>
      <w:r w:rsidR="003A69FA">
        <w:rPr>
          <w:rFonts w:ascii="Times New Roman" w:hAnsi="Times New Roman" w:cs="Times New Roman"/>
          <w:sz w:val="24"/>
          <w:szCs w:val="24"/>
        </w:rPr>
        <w:t>0</w:t>
      </w:r>
    </w:p>
    <w:p w:rsidR="00901F14" w:rsidRDefault="0051220F" w:rsidP="00901F14">
      <w:pPr>
        <w:tabs>
          <w:tab w:val="left" w:pos="6131"/>
        </w:tabs>
        <w:rPr>
          <w:rFonts w:ascii="Times New Roman" w:hAnsi="Times New Roman" w:cs="Times New Roman"/>
          <w:noProof/>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7</w:t>
      </w:r>
      <w:r w:rsidR="00901F14">
        <w:rPr>
          <w:rFonts w:ascii="Times New Roman" w:hAnsi="Times New Roman" w:cs="Times New Roman"/>
          <w:b/>
          <w:noProof/>
          <w:sz w:val="24"/>
          <w:szCs w:val="24"/>
        </w:rPr>
        <w:t>a</w:t>
      </w:r>
      <w:r w:rsidR="00F66C91">
        <w:rPr>
          <w:rFonts w:ascii="Times New Roman" w:hAnsi="Times New Roman" w:cs="Times New Roman"/>
          <w:noProof/>
          <w:sz w:val="24"/>
          <w:szCs w:val="24"/>
        </w:rPr>
        <w:t>: Simple gown</w:t>
      </w:r>
      <w:r w:rsidR="00F66C91">
        <w:rPr>
          <w:rFonts w:ascii="Times New Roman" w:hAnsi="Times New Roman" w:cs="Times New Roman"/>
          <w:noProof/>
          <w:sz w:val="24"/>
          <w:szCs w:val="24"/>
        </w:rPr>
        <w:tab/>
      </w:r>
      <w:r w:rsidR="00F66C91">
        <w:rPr>
          <w:rFonts w:ascii="Times New Roman" w:hAnsi="Times New Roman" w:cs="Times New Roman"/>
          <w:noProof/>
          <w:sz w:val="24"/>
          <w:szCs w:val="24"/>
        </w:rPr>
        <w:tab/>
      </w:r>
      <w:r w:rsidR="00F66C91">
        <w:rPr>
          <w:rFonts w:ascii="Times New Roman" w:hAnsi="Times New Roman" w:cs="Times New Roman"/>
          <w:noProof/>
          <w:sz w:val="24"/>
          <w:szCs w:val="24"/>
        </w:rPr>
        <w:tab/>
      </w:r>
      <w:r w:rsidR="00F66C91">
        <w:rPr>
          <w:rFonts w:ascii="Times New Roman" w:hAnsi="Times New Roman" w:cs="Times New Roman"/>
          <w:noProof/>
          <w:sz w:val="24"/>
          <w:szCs w:val="24"/>
        </w:rPr>
        <w:tab/>
        <w:t>9</w:t>
      </w:r>
      <w:r w:rsidR="003A69FA">
        <w:rPr>
          <w:rFonts w:ascii="Times New Roman" w:hAnsi="Times New Roman" w:cs="Times New Roman"/>
          <w:noProof/>
          <w:sz w:val="24"/>
          <w:szCs w:val="24"/>
        </w:rPr>
        <w:t>0</w:t>
      </w:r>
    </w:p>
    <w:p w:rsidR="00901F14" w:rsidRDefault="0051220F" w:rsidP="00901F14">
      <w:pPr>
        <w:tabs>
          <w:tab w:val="left" w:pos="6131"/>
        </w:tabs>
        <w:rPr>
          <w:rFonts w:ascii="Times New Roman" w:hAnsi="Times New Roman" w:cs="Times New Roman"/>
          <w:noProof/>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7</w:t>
      </w:r>
      <w:r w:rsidR="00901F14" w:rsidRPr="00703F80">
        <w:rPr>
          <w:rFonts w:ascii="Times New Roman" w:hAnsi="Times New Roman" w:cs="Times New Roman"/>
          <w:b/>
          <w:noProof/>
          <w:sz w:val="24"/>
          <w:szCs w:val="24"/>
        </w:rPr>
        <w:t>b</w:t>
      </w:r>
      <w:r w:rsidR="00F66C91">
        <w:rPr>
          <w:rFonts w:ascii="Times New Roman" w:hAnsi="Times New Roman" w:cs="Times New Roman"/>
          <w:noProof/>
          <w:sz w:val="24"/>
          <w:szCs w:val="24"/>
        </w:rPr>
        <w:t>: Applique gown</w:t>
      </w:r>
      <w:r w:rsidR="00F66C91">
        <w:rPr>
          <w:rFonts w:ascii="Times New Roman" w:hAnsi="Times New Roman" w:cs="Times New Roman"/>
          <w:noProof/>
          <w:sz w:val="24"/>
          <w:szCs w:val="24"/>
        </w:rPr>
        <w:tab/>
      </w:r>
      <w:r w:rsidR="00F66C91">
        <w:rPr>
          <w:rFonts w:ascii="Times New Roman" w:hAnsi="Times New Roman" w:cs="Times New Roman"/>
          <w:noProof/>
          <w:sz w:val="24"/>
          <w:szCs w:val="24"/>
        </w:rPr>
        <w:tab/>
      </w:r>
      <w:r w:rsidR="00F66C91">
        <w:rPr>
          <w:rFonts w:ascii="Times New Roman" w:hAnsi="Times New Roman" w:cs="Times New Roman"/>
          <w:noProof/>
          <w:sz w:val="24"/>
          <w:szCs w:val="24"/>
        </w:rPr>
        <w:tab/>
      </w:r>
      <w:r w:rsidR="00F66C91">
        <w:rPr>
          <w:rFonts w:ascii="Times New Roman" w:hAnsi="Times New Roman" w:cs="Times New Roman"/>
          <w:noProof/>
          <w:sz w:val="24"/>
          <w:szCs w:val="24"/>
        </w:rPr>
        <w:tab/>
        <w:t>9</w:t>
      </w:r>
      <w:r w:rsidR="003A69FA">
        <w:rPr>
          <w:rFonts w:ascii="Times New Roman" w:hAnsi="Times New Roman" w:cs="Times New Roman"/>
          <w:noProof/>
          <w:sz w:val="24"/>
          <w:szCs w:val="24"/>
        </w:rPr>
        <w:t>0</w:t>
      </w:r>
    </w:p>
    <w:p w:rsidR="00901F14" w:rsidRDefault="0051220F" w:rsidP="00901F14">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8</w:t>
      </w:r>
      <w:r w:rsidR="00901F14">
        <w:rPr>
          <w:rFonts w:ascii="Times New Roman" w:hAnsi="Times New Roman" w:cs="Times New Roman"/>
          <w:b/>
          <w:sz w:val="24"/>
          <w:szCs w:val="24"/>
        </w:rPr>
        <w:t>a</w:t>
      </w:r>
      <w:r w:rsidR="00901F14">
        <w:rPr>
          <w:rFonts w:ascii="Times New Roman" w:hAnsi="Times New Roman" w:cs="Times New Roman"/>
          <w:sz w:val="24"/>
          <w:szCs w:val="24"/>
        </w:rPr>
        <w:t>:</w:t>
      </w:r>
      <w:r w:rsidR="00901F14" w:rsidRPr="00201F53">
        <w:rPr>
          <w:rFonts w:ascii="Times New Roman" w:hAnsi="Times New Roman" w:cs="Times New Roman"/>
          <w:noProof/>
          <w:sz w:val="24"/>
          <w:szCs w:val="24"/>
        </w:rPr>
        <w:t xml:space="preserve"> </w:t>
      </w:r>
      <w:r w:rsidR="00901F14">
        <w:rPr>
          <w:rFonts w:ascii="Times New Roman" w:hAnsi="Times New Roman" w:cs="Times New Roman"/>
          <w:noProof/>
          <w:sz w:val="24"/>
          <w:szCs w:val="24"/>
        </w:rPr>
        <w:t>Big dress</w:t>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r>
      <w:r w:rsidR="00F66C91">
        <w:rPr>
          <w:rFonts w:ascii="Times New Roman" w:hAnsi="Times New Roman" w:cs="Times New Roman"/>
          <w:sz w:val="24"/>
          <w:szCs w:val="24"/>
        </w:rPr>
        <w:tab/>
        <w:t>9</w:t>
      </w:r>
      <w:r w:rsidR="003A69FA">
        <w:rPr>
          <w:rFonts w:ascii="Times New Roman" w:hAnsi="Times New Roman" w:cs="Times New Roman"/>
          <w:sz w:val="24"/>
          <w:szCs w:val="24"/>
        </w:rPr>
        <w:t>0</w:t>
      </w:r>
    </w:p>
    <w:p w:rsidR="00C646C6" w:rsidRPr="00852D67" w:rsidRDefault="0051220F" w:rsidP="00852D67">
      <w:pPr>
        <w:tabs>
          <w:tab w:val="left" w:pos="6131"/>
        </w:tabs>
        <w:rPr>
          <w:rFonts w:ascii="Times New Roman" w:hAnsi="Times New Roman" w:cs="Times New Roman"/>
          <w:sz w:val="24"/>
          <w:szCs w:val="24"/>
        </w:rPr>
      </w:pPr>
      <w:r>
        <w:rPr>
          <w:rFonts w:ascii="Times New Roman" w:hAnsi="Times New Roman" w:cs="Times New Roman"/>
          <w:b/>
          <w:sz w:val="24"/>
          <w:szCs w:val="24"/>
        </w:rPr>
        <w:t>Fig</w:t>
      </w:r>
      <w:r w:rsidR="003A69FA">
        <w:rPr>
          <w:rFonts w:ascii="Times New Roman" w:hAnsi="Times New Roman" w:cs="Times New Roman"/>
          <w:b/>
          <w:sz w:val="24"/>
          <w:szCs w:val="24"/>
        </w:rPr>
        <w:t>ure</w:t>
      </w:r>
      <w:r>
        <w:rPr>
          <w:rFonts w:ascii="Times New Roman" w:hAnsi="Times New Roman" w:cs="Times New Roman"/>
          <w:b/>
          <w:sz w:val="24"/>
          <w:szCs w:val="24"/>
        </w:rPr>
        <w:t xml:space="preserve"> 8</w:t>
      </w:r>
      <w:r w:rsidR="00901F14">
        <w:rPr>
          <w:rFonts w:ascii="Times New Roman" w:hAnsi="Times New Roman" w:cs="Times New Roman"/>
          <w:b/>
          <w:sz w:val="24"/>
          <w:szCs w:val="24"/>
        </w:rPr>
        <w:t>b</w:t>
      </w:r>
      <w:r w:rsidR="00901F14">
        <w:rPr>
          <w:rFonts w:ascii="Times New Roman" w:hAnsi="Times New Roman" w:cs="Times New Roman"/>
          <w:sz w:val="24"/>
          <w:szCs w:val="24"/>
        </w:rPr>
        <w:t xml:space="preserve">: </w:t>
      </w:r>
      <w:r w:rsidR="00901F14">
        <w:rPr>
          <w:rFonts w:ascii="Times New Roman" w:hAnsi="Times New Roman" w:cs="Times New Roman"/>
          <w:noProof/>
          <w:sz w:val="24"/>
          <w:szCs w:val="24"/>
        </w:rPr>
        <w:t>Fitted dress</w:t>
      </w:r>
      <w:bookmarkStart w:id="0" w:name="_Hlk522196822"/>
      <w:r w:rsidR="003A69FA">
        <w:rPr>
          <w:rFonts w:ascii="Times New Roman" w:hAnsi="Times New Roman" w:cs="Times New Roman"/>
          <w:sz w:val="24"/>
          <w:szCs w:val="24"/>
        </w:rPr>
        <w:tab/>
      </w:r>
      <w:r w:rsidR="003A69FA">
        <w:rPr>
          <w:rFonts w:ascii="Times New Roman" w:hAnsi="Times New Roman" w:cs="Times New Roman"/>
          <w:sz w:val="24"/>
          <w:szCs w:val="24"/>
        </w:rPr>
        <w:tab/>
      </w:r>
      <w:r w:rsidR="003A69FA">
        <w:rPr>
          <w:rFonts w:ascii="Times New Roman" w:hAnsi="Times New Roman" w:cs="Times New Roman"/>
          <w:sz w:val="24"/>
          <w:szCs w:val="24"/>
        </w:rPr>
        <w:tab/>
      </w:r>
      <w:r w:rsidR="003A69FA">
        <w:rPr>
          <w:rFonts w:ascii="Times New Roman" w:hAnsi="Times New Roman" w:cs="Times New Roman"/>
          <w:sz w:val="24"/>
          <w:szCs w:val="24"/>
        </w:rPr>
        <w:tab/>
      </w:r>
      <w:r w:rsidR="00F66C91">
        <w:rPr>
          <w:rFonts w:ascii="Times New Roman" w:hAnsi="Times New Roman" w:cs="Times New Roman"/>
          <w:sz w:val="24"/>
          <w:szCs w:val="24"/>
        </w:rPr>
        <w:t>9</w:t>
      </w:r>
      <w:r w:rsidR="003A69FA">
        <w:rPr>
          <w:rFonts w:ascii="Times New Roman" w:hAnsi="Times New Roman" w:cs="Times New Roman"/>
          <w:sz w:val="24"/>
          <w:szCs w:val="24"/>
        </w:rPr>
        <w:t>0</w:t>
      </w:r>
    </w:p>
    <w:p w:rsidR="00C646C6" w:rsidRDefault="00C646C6" w:rsidP="000A12EE">
      <w:pPr>
        <w:spacing w:line="276" w:lineRule="auto"/>
        <w:jc w:val="center"/>
        <w:rPr>
          <w:rFonts w:ascii="Times New Roman" w:eastAsia="CalistoMT" w:hAnsi="Times New Roman" w:cs="Times New Roman"/>
          <w:b/>
          <w:sz w:val="24"/>
          <w:szCs w:val="24"/>
        </w:rPr>
      </w:pPr>
    </w:p>
    <w:p w:rsidR="00C646C6" w:rsidRDefault="00C646C6" w:rsidP="000A12EE">
      <w:pPr>
        <w:spacing w:line="276" w:lineRule="auto"/>
        <w:jc w:val="center"/>
        <w:rPr>
          <w:rFonts w:ascii="Times New Roman" w:eastAsia="CalistoMT" w:hAnsi="Times New Roman" w:cs="Times New Roman"/>
          <w:b/>
          <w:sz w:val="24"/>
          <w:szCs w:val="24"/>
        </w:rPr>
      </w:pPr>
    </w:p>
    <w:p w:rsidR="00F34FC2" w:rsidRDefault="00F34FC2" w:rsidP="00852D67">
      <w:pPr>
        <w:spacing w:line="276" w:lineRule="auto"/>
        <w:rPr>
          <w:rFonts w:ascii="Times New Roman" w:eastAsia="CalistoMT" w:hAnsi="Times New Roman" w:cs="Times New Roman"/>
          <w:b/>
          <w:sz w:val="24"/>
          <w:szCs w:val="24"/>
        </w:rPr>
      </w:pPr>
    </w:p>
    <w:p w:rsidR="00E24DA3" w:rsidRDefault="00E24DA3" w:rsidP="00E93938">
      <w:pPr>
        <w:spacing w:line="276" w:lineRule="auto"/>
        <w:rPr>
          <w:rFonts w:ascii="Times New Roman" w:eastAsia="CalistoMT" w:hAnsi="Times New Roman" w:cs="Times New Roman"/>
          <w:b/>
          <w:sz w:val="24"/>
          <w:szCs w:val="24"/>
        </w:rPr>
      </w:pPr>
    </w:p>
    <w:p w:rsidR="004156A3" w:rsidRDefault="004156A3" w:rsidP="00E93938">
      <w:pPr>
        <w:spacing w:line="276" w:lineRule="auto"/>
        <w:rPr>
          <w:rFonts w:ascii="Times New Roman" w:eastAsia="CalistoMT" w:hAnsi="Times New Roman" w:cs="Times New Roman"/>
          <w:b/>
          <w:sz w:val="24"/>
          <w:szCs w:val="24"/>
        </w:rPr>
      </w:pPr>
    </w:p>
    <w:p w:rsidR="004156A3" w:rsidRDefault="004156A3" w:rsidP="00E93938">
      <w:pPr>
        <w:spacing w:line="276" w:lineRule="auto"/>
        <w:rPr>
          <w:rFonts w:ascii="Times New Roman" w:eastAsia="CalistoMT" w:hAnsi="Times New Roman" w:cs="Times New Roman"/>
          <w:b/>
          <w:sz w:val="24"/>
          <w:szCs w:val="24"/>
        </w:rPr>
      </w:pPr>
    </w:p>
    <w:p w:rsidR="004156A3" w:rsidRDefault="004156A3" w:rsidP="00E93938">
      <w:pPr>
        <w:spacing w:line="276" w:lineRule="auto"/>
        <w:rPr>
          <w:rFonts w:ascii="Times New Roman" w:eastAsia="CalistoMT" w:hAnsi="Times New Roman" w:cs="Times New Roman"/>
          <w:b/>
          <w:sz w:val="24"/>
          <w:szCs w:val="24"/>
        </w:rPr>
      </w:pPr>
      <w:bookmarkStart w:id="1" w:name="_GoBack"/>
      <w:bookmarkEnd w:id="1"/>
    </w:p>
    <w:p w:rsidR="00E93938" w:rsidRDefault="00E93938" w:rsidP="00E93938">
      <w:pPr>
        <w:spacing w:line="276" w:lineRule="auto"/>
        <w:rPr>
          <w:rFonts w:ascii="Times New Roman" w:eastAsia="CalistoMT" w:hAnsi="Times New Roman" w:cs="Times New Roman"/>
          <w:b/>
          <w:sz w:val="24"/>
          <w:szCs w:val="24"/>
        </w:rPr>
      </w:pPr>
    </w:p>
    <w:p w:rsidR="00E24DA3" w:rsidRDefault="00E24DA3" w:rsidP="000A12EE">
      <w:pPr>
        <w:spacing w:line="276" w:lineRule="auto"/>
        <w:jc w:val="center"/>
        <w:rPr>
          <w:rFonts w:ascii="Times New Roman" w:eastAsia="CalistoMT" w:hAnsi="Times New Roman" w:cs="Times New Roman"/>
          <w:b/>
          <w:sz w:val="24"/>
          <w:szCs w:val="24"/>
        </w:rPr>
      </w:pPr>
    </w:p>
    <w:p w:rsidR="000A12EE" w:rsidRPr="00506E1F" w:rsidRDefault="000A12EE" w:rsidP="000A12EE">
      <w:pPr>
        <w:spacing w:line="276" w:lineRule="auto"/>
        <w:jc w:val="center"/>
        <w:rPr>
          <w:rFonts w:ascii="Times New Roman" w:eastAsia="CalistoMT" w:hAnsi="Times New Roman" w:cs="Times New Roman"/>
          <w:sz w:val="24"/>
          <w:szCs w:val="24"/>
        </w:rPr>
      </w:pPr>
      <w:r w:rsidRPr="00AD0007">
        <w:rPr>
          <w:rFonts w:ascii="Times New Roman" w:eastAsia="CalistoMT" w:hAnsi="Times New Roman" w:cs="Times New Roman"/>
          <w:b/>
          <w:sz w:val="24"/>
          <w:szCs w:val="24"/>
        </w:rPr>
        <w:lastRenderedPageBreak/>
        <w:t>ABSTRACT</w:t>
      </w:r>
    </w:p>
    <w:p w:rsidR="000A12EE" w:rsidRPr="00145B4D" w:rsidRDefault="00297268" w:rsidP="00145B4D">
      <w:pPr>
        <w:spacing w:before="240" w:line="240" w:lineRule="auto"/>
        <w:jc w:val="both"/>
        <w:rPr>
          <w:rFonts w:asciiTheme="majorBidi" w:hAnsiTheme="majorBidi" w:cstheme="majorBidi"/>
          <w:i/>
          <w:sz w:val="24"/>
          <w:szCs w:val="24"/>
        </w:rPr>
      </w:pPr>
      <w:r w:rsidRPr="003733E7">
        <w:rPr>
          <w:rFonts w:ascii="Times New Roman" w:hAnsi="Times New Roman"/>
          <w:i/>
          <w:color w:val="000000" w:themeColor="text1"/>
          <w:sz w:val="24"/>
          <w:szCs w:val="24"/>
        </w:rPr>
        <w:t xml:space="preserve">The study assessed </w:t>
      </w:r>
      <w:r w:rsidR="00E73533" w:rsidRPr="003733E7">
        <w:rPr>
          <w:rFonts w:ascii="Times New Roman" w:hAnsi="Times New Roman"/>
          <w:i/>
          <w:color w:val="000000" w:themeColor="text1"/>
          <w:sz w:val="24"/>
          <w:szCs w:val="24"/>
        </w:rPr>
        <w:t>the acceptability</w:t>
      </w:r>
      <w:r w:rsidR="00C646C6" w:rsidRPr="003733E7">
        <w:rPr>
          <w:rFonts w:ascii="Times New Roman" w:hAnsi="Times New Roman"/>
          <w:i/>
          <w:color w:val="000000" w:themeColor="text1"/>
          <w:sz w:val="24"/>
          <w:szCs w:val="24"/>
        </w:rPr>
        <w:t xml:space="preserve"> and utilization of recycled and renovated garments among Home Economics students, University of Ilorin</w:t>
      </w:r>
      <w:r w:rsidR="00E24DA3" w:rsidRPr="003733E7">
        <w:rPr>
          <w:rFonts w:asciiTheme="majorBidi" w:hAnsiTheme="majorBidi" w:cstheme="majorBidi"/>
          <w:i/>
          <w:color w:val="000000" w:themeColor="text1"/>
          <w:sz w:val="24"/>
          <w:szCs w:val="24"/>
        </w:rPr>
        <w:t xml:space="preserve">. Five </w:t>
      </w:r>
      <w:r w:rsidR="000A12EE" w:rsidRPr="003733E7">
        <w:rPr>
          <w:rFonts w:asciiTheme="majorBidi" w:hAnsiTheme="majorBidi" w:cstheme="majorBidi"/>
          <w:i/>
          <w:color w:val="000000" w:themeColor="text1"/>
          <w:sz w:val="24"/>
          <w:szCs w:val="24"/>
        </w:rPr>
        <w:t xml:space="preserve">research </w:t>
      </w:r>
      <w:r w:rsidR="00E24DA3" w:rsidRPr="003733E7">
        <w:rPr>
          <w:rFonts w:asciiTheme="majorBidi" w:hAnsiTheme="majorBidi" w:cstheme="majorBidi"/>
          <w:i/>
          <w:color w:val="000000" w:themeColor="text1"/>
          <w:sz w:val="24"/>
          <w:szCs w:val="24"/>
        </w:rPr>
        <w:t>questions were raised. Research and Development (R and D)</w:t>
      </w:r>
      <w:r w:rsidR="00C646C6" w:rsidRPr="003733E7">
        <w:rPr>
          <w:rFonts w:asciiTheme="majorBidi" w:hAnsiTheme="majorBidi" w:cstheme="majorBidi"/>
          <w:i/>
          <w:color w:val="000000" w:themeColor="text1"/>
          <w:sz w:val="24"/>
          <w:szCs w:val="24"/>
        </w:rPr>
        <w:t xml:space="preserve"> research design was</w:t>
      </w:r>
      <w:r w:rsidR="000A12EE" w:rsidRPr="003733E7">
        <w:rPr>
          <w:rFonts w:asciiTheme="majorBidi" w:hAnsiTheme="majorBidi" w:cstheme="majorBidi"/>
          <w:i/>
          <w:color w:val="000000" w:themeColor="text1"/>
          <w:sz w:val="24"/>
          <w:szCs w:val="24"/>
        </w:rPr>
        <w:t xml:space="preserve"> adopted. Questionnaires were distributed at random to </w:t>
      </w:r>
      <w:r w:rsidR="00C646C6" w:rsidRPr="003733E7">
        <w:rPr>
          <w:rFonts w:asciiTheme="majorBidi" w:hAnsiTheme="majorBidi" w:cstheme="majorBidi"/>
          <w:i/>
          <w:color w:val="000000" w:themeColor="text1"/>
          <w:sz w:val="24"/>
          <w:szCs w:val="24"/>
        </w:rPr>
        <w:t xml:space="preserve">students of </w:t>
      </w:r>
      <w:r w:rsidR="00C646C6" w:rsidRPr="003733E7">
        <w:rPr>
          <w:rFonts w:ascii="Times New Roman" w:hAnsi="Times New Roman"/>
          <w:i/>
          <w:color w:val="000000" w:themeColor="text1"/>
          <w:sz w:val="24"/>
          <w:szCs w:val="24"/>
        </w:rPr>
        <w:t>Home Economics, University of Ilorin</w:t>
      </w:r>
      <w:r w:rsidR="00C646C6" w:rsidRPr="003733E7">
        <w:rPr>
          <w:rFonts w:asciiTheme="majorBidi" w:hAnsiTheme="majorBidi" w:cstheme="majorBidi"/>
          <w:i/>
          <w:color w:val="000000" w:themeColor="text1"/>
          <w:sz w:val="24"/>
          <w:szCs w:val="24"/>
        </w:rPr>
        <w:t>. Twenty</w:t>
      </w:r>
      <w:r w:rsidR="000A12EE" w:rsidRPr="003733E7">
        <w:rPr>
          <w:rFonts w:asciiTheme="majorBidi" w:hAnsiTheme="majorBidi" w:cstheme="majorBidi"/>
          <w:i/>
          <w:color w:val="000000" w:themeColor="text1"/>
          <w:sz w:val="24"/>
          <w:szCs w:val="24"/>
        </w:rPr>
        <w:t xml:space="preserve"> respondents were used for pilot study and was f</w:t>
      </w:r>
      <w:r w:rsidR="00E24DA3" w:rsidRPr="003733E7">
        <w:rPr>
          <w:rFonts w:asciiTheme="majorBidi" w:hAnsiTheme="majorBidi" w:cstheme="majorBidi"/>
          <w:i/>
          <w:color w:val="000000" w:themeColor="text1"/>
          <w:sz w:val="24"/>
          <w:szCs w:val="24"/>
        </w:rPr>
        <w:t xml:space="preserve">ound reliable at 0.871. </w:t>
      </w:r>
      <w:r w:rsidR="00F1708E" w:rsidRPr="003733E7">
        <w:rPr>
          <w:rFonts w:asciiTheme="majorBidi" w:hAnsiTheme="majorBidi" w:cstheme="majorBidi"/>
          <w:i/>
          <w:color w:val="000000" w:themeColor="text1"/>
          <w:sz w:val="24"/>
          <w:szCs w:val="24"/>
        </w:rPr>
        <w:t>Seventy</w:t>
      </w:r>
      <w:r w:rsidR="00E24DA3" w:rsidRPr="003733E7">
        <w:rPr>
          <w:rFonts w:asciiTheme="majorBidi" w:hAnsiTheme="majorBidi" w:cstheme="majorBidi"/>
          <w:i/>
          <w:color w:val="000000" w:themeColor="text1"/>
          <w:sz w:val="24"/>
          <w:szCs w:val="24"/>
        </w:rPr>
        <w:t xml:space="preserve"> </w:t>
      </w:r>
      <w:r w:rsidR="000A12EE" w:rsidRPr="003733E7">
        <w:rPr>
          <w:rFonts w:asciiTheme="majorBidi" w:hAnsiTheme="majorBidi" w:cstheme="majorBidi"/>
          <w:i/>
          <w:color w:val="000000" w:themeColor="text1"/>
          <w:sz w:val="24"/>
          <w:szCs w:val="24"/>
        </w:rPr>
        <w:t xml:space="preserve">respondents were used for the main study. Frequency, mean, standard deviation and </w:t>
      </w:r>
      <w:r w:rsidR="000A12EE" w:rsidRPr="003733E7">
        <w:rPr>
          <w:rFonts w:ascii="Times New Roman" w:hAnsi="Times New Roman"/>
          <w:i/>
          <w:color w:val="000000" w:themeColor="text1"/>
          <w:sz w:val="24"/>
          <w:szCs w:val="24"/>
        </w:rPr>
        <w:t xml:space="preserve">percentages were used to analyze the </w:t>
      </w:r>
      <w:bookmarkStart w:id="2" w:name="_Hlk519443003"/>
      <w:r w:rsidR="00F1708E" w:rsidRPr="003733E7">
        <w:rPr>
          <w:rFonts w:ascii="Times New Roman" w:hAnsi="Times New Roman"/>
          <w:i/>
          <w:color w:val="000000" w:themeColor="text1"/>
          <w:sz w:val="24"/>
          <w:szCs w:val="24"/>
        </w:rPr>
        <w:t>data. The findings reveal that all the statements on reasons for garments disposal among home economics students in university of Ilorin have mean scores that are above the average (benchmark) mean value of 3.00 for determining the main influential reasons. However, items 9 (x̅ = 4.24 &amp; σ = 0.984), 7 (x̅ = 4.19 &amp; σ = 0.873), 10 (x̅ = 4.18 &amp; σ = 1.133) and 6 (x̅ = 4.01 &amp; σ = 1.148) took precedence over others and were ranked between 1st and 4th respectively however,</w:t>
      </w:r>
      <w:r w:rsidR="000A12EE" w:rsidRPr="003733E7">
        <w:rPr>
          <w:rFonts w:ascii="Times New Roman" w:hAnsi="Times New Roman"/>
          <w:i/>
          <w:color w:val="000000" w:themeColor="text1"/>
          <w:sz w:val="24"/>
          <w:szCs w:val="24"/>
        </w:rPr>
        <w:t xml:space="preserve"> </w:t>
      </w:r>
      <w:r w:rsidR="00EC5AD7" w:rsidRPr="003733E7">
        <w:rPr>
          <w:rFonts w:ascii="Times New Roman" w:hAnsi="Times New Roman" w:cs="Times New Roman"/>
          <w:i/>
          <w:color w:val="000000" w:themeColor="text1"/>
          <w:sz w:val="24"/>
          <w:szCs w:val="24"/>
        </w:rPr>
        <w:t>the major reasons for garments disposal amon</w:t>
      </w:r>
      <w:r w:rsidRPr="003733E7">
        <w:rPr>
          <w:rFonts w:ascii="Times New Roman" w:hAnsi="Times New Roman" w:cs="Times New Roman"/>
          <w:i/>
          <w:color w:val="000000" w:themeColor="text1"/>
          <w:sz w:val="24"/>
          <w:szCs w:val="24"/>
        </w:rPr>
        <w:t>g home economics students, university of Ilorin</w:t>
      </w:r>
      <w:r w:rsidR="00EC5AD7" w:rsidRPr="003733E7">
        <w:rPr>
          <w:rFonts w:ascii="Times New Roman" w:hAnsi="Times New Roman" w:cs="Times New Roman"/>
          <w:i/>
          <w:color w:val="000000" w:themeColor="text1"/>
          <w:sz w:val="24"/>
          <w:szCs w:val="24"/>
        </w:rPr>
        <w:t xml:space="preserve"> are </w:t>
      </w:r>
      <w:r w:rsidR="00EC5AD7" w:rsidRPr="003733E7">
        <w:rPr>
          <w:rFonts w:ascii="Times New Roman" w:hAnsi="Times New Roman" w:cs="Times New Roman"/>
          <w:i/>
          <w:iCs/>
          <w:color w:val="000000" w:themeColor="text1"/>
          <w:sz w:val="24"/>
          <w:szCs w:val="24"/>
        </w:rPr>
        <w:t>change the appearance of the garment, to renew the old garment and look unique,</w:t>
      </w:r>
      <w:r w:rsidR="00EC5AD7" w:rsidRPr="003733E7">
        <w:rPr>
          <w:rFonts w:ascii="Times New Roman" w:hAnsi="Times New Roman" w:cs="Times New Roman"/>
          <w:i/>
          <w:color w:val="000000" w:themeColor="text1"/>
          <w:sz w:val="24"/>
          <w:szCs w:val="24"/>
        </w:rPr>
        <w:t xml:space="preserve"> </w:t>
      </w:r>
      <w:r w:rsidR="00EC5AD7" w:rsidRPr="003733E7">
        <w:rPr>
          <w:rFonts w:ascii="Times New Roman" w:hAnsi="Times New Roman" w:cs="Times New Roman"/>
          <w:i/>
          <w:iCs/>
          <w:color w:val="000000" w:themeColor="text1"/>
          <w:sz w:val="24"/>
          <w:szCs w:val="24"/>
        </w:rPr>
        <w:t xml:space="preserve">outgrown some of the garments and when the garments are too tight, </w:t>
      </w:r>
      <w:r w:rsidR="00F1708E" w:rsidRPr="003733E7">
        <w:rPr>
          <w:rFonts w:ascii="Times New Roman" w:hAnsi="Times New Roman" w:cs="Times New Roman"/>
          <w:i/>
          <w:iCs/>
          <w:color w:val="000000" w:themeColor="text1"/>
          <w:sz w:val="24"/>
          <w:szCs w:val="24"/>
        </w:rPr>
        <w:t>all the items on benefits for recycling and renovating in the study area except items 11 and 4 have mean scores that are below the average (benchmark) mean value of 3.00 determining the benefits. However, items 1 (x̅ = 4.44 &amp; σ = 0.773), 12 (x̅ = 4.32 &amp; σ = 0.978), 2 (x̅ = 4.27 &amp; σ = 0.850), 9 (x̅ = 4.21 &amp; σ = 0.915) and 7 (x̅ = 4.17 &amp; σ = 1.204) took precedence over others and were ranked bet</w:t>
      </w:r>
      <w:r w:rsidR="00145B4D" w:rsidRPr="003733E7">
        <w:rPr>
          <w:rFonts w:ascii="Times New Roman" w:hAnsi="Times New Roman" w:cs="Times New Roman"/>
          <w:i/>
          <w:iCs/>
          <w:color w:val="000000" w:themeColor="text1"/>
          <w:sz w:val="24"/>
          <w:szCs w:val="24"/>
        </w:rPr>
        <w:t>ween 1st and 5th respectively. Therefore,</w:t>
      </w:r>
      <w:r w:rsidR="00EC5AD7" w:rsidRPr="003733E7">
        <w:rPr>
          <w:rFonts w:ascii="Times New Roman" w:hAnsi="Times New Roman" w:cs="Times New Roman"/>
          <w:i/>
          <w:iCs/>
          <w:color w:val="000000" w:themeColor="text1"/>
          <w:sz w:val="24"/>
          <w:szCs w:val="24"/>
        </w:rPr>
        <w:t xml:space="preserve"> benefits for recycling and renovation are;</w:t>
      </w:r>
      <w:r w:rsidR="00EC5AD7" w:rsidRPr="003733E7">
        <w:rPr>
          <w:rFonts w:ascii="Times New Roman" w:hAnsi="Times New Roman" w:cs="Times New Roman"/>
          <w:i/>
          <w:color w:val="000000" w:themeColor="text1"/>
          <w:sz w:val="24"/>
          <w:szCs w:val="24"/>
        </w:rPr>
        <w:t xml:space="preserve"> it </w:t>
      </w:r>
      <w:r w:rsidR="00EC5AD7" w:rsidRPr="003733E7">
        <w:rPr>
          <w:rFonts w:ascii="Times New Roman" w:hAnsi="Times New Roman" w:cs="Times New Roman"/>
          <w:i/>
          <w:iCs/>
          <w:color w:val="000000" w:themeColor="text1"/>
          <w:sz w:val="24"/>
          <w:szCs w:val="24"/>
        </w:rPr>
        <w:t>changes the outlook of the garment, it gives the garment a second life, it saves money to purchase another garment, it prevents wastage of garment and it exhibit one’s creativity</w:t>
      </w:r>
      <w:bookmarkEnd w:id="0"/>
      <w:bookmarkEnd w:id="2"/>
      <w:r w:rsidR="00145B4D" w:rsidRPr="003733E7">
        <w:rPr>
          <w:rFonts w:asciiTheme="majorBidi" w:hAnsiTheme="majorBidi" w:cstheme="majorBidi"/>
          <w:i/>
          <w:color w:val="000000" w:themeColor="text1"/>
          <w:sz w:val="24"/>
          <w:szCs w:val="24"/>
        </w:rPr>
        <w:t>.</w:t>
      </w:r>
      <w:r w:rsidR="00145B4D" w:rsidRPr="00590ACF">
        <w:rPr>
          <w:rFonts w:asciiTheme="majorBidi" w:hAnsiTheme="majorBidi" w:cstheme="majorBidi"/>
          <w:i/>
          <w:color w:val="FF0000"/>
          <w:sz w:val="24"/>
          <w:szCs w:val="24"/>
        </w:rPr>
        <w:t xml:space="preserve"> </w:t>
      </w:r>
      <w:r w:rsidR="000A12EE" w:rsidRPr="00877A2F">
        <w:rPr>
          <w:rFonts w:asciiTheme="majorBidi" w:hAnsiTheme="majorBidi" w:cstheme="majorBidi"/>
          <w:i/>
          <w:sz w:val="24"/>
          <w:szCs w:val="24"/>
        </w:rPr>
        <w:t xml:space="preserve">Based on the findings, the researcher concluded that </w:t>
      </w:r>
      <w:r w:rsidR="00EC5AD7" w:rsidRPr="00877A2F">
        <w:rPr>
          <w:rFonts w:asciiTheme="majorBidi" w:hAnsiTheme="majorBidi" w:cstheme="majorBidi"/>
          <w:i/>
          <w:sz w:val="24"/>
          <w:szCs w:val="24"/>
        </w:rPr>
        <w:t>recycling and renovation of garments is very essential to help give gar</w:t>
      </w:r>
      <w:r w:rsidR="00145B4D">
        <w:rPr>
          <w:rFonts w:asciiTheme="majorBidi" w:hAnsiTheme="majorBidi" w:cstheme="majorBidi"/>
          <w:i/>
          <w:sz w:val="24"/>
          <w:szCs w:val="24"/>
        </w:rPr>
        <w:t xml:space="preserve">ment a second life </w:t>
      </w:r>
      <w:r>
        <w:rPr>
          <w:rFonts w:asciiTheme="majorBidi" w:hAnsiTheme="majorBidi" w:cstheme="majorBidi"/>
          <w:i/>
          <w:sz w:val="24"/>
          <w:szCs w:val="24"/>
        </w:rPr>
        <w:t xml:space="preserve">, </w:t>
      </w:r>
      <w:r w:rsidR="00145B4D">
        <w:rPr>
          <w:rFonts w:asciiTheme="majorBidi" w:hAnsiTheme="majorBidi" w:cstheme="majorBidi"/>
          <w:i/>
          <w:sz w:val="24"/>
          <w:szCs w:val="24"/>
        </w:rPr>
        <w:t>becaus</w:t>
      </w:r>
      <w:r w:rsidR="00EC5AD7" w:rsidRPr="00877A2F">
        <w:rPr>
          <w:rFonts w:asciiTheme="majorBidi" w:hAnsiTheme="majorBidi" w:cstheme="majorBidi"/>
          <w:i/>
          <w:sz w:val="24"/>
          <w:szCs w:val="24"/>
        </w:rPr>
        <w:t xml:space="preserve">e garments still have their potential </w:t>
      </w:r>
      <w:proofErr w:type="spellStart"/>
      <w:r w:rsidR="00EC5AD7" w:rsidRPr="00877A2F">
        <w:rPr>
          <w:rFonts w:asciiTheme="majorBidi" w:hAnsiTheme="majorBidi" w:cstheme="majorBidi"/>
          <w:i/>
          <w:sz w:val="24"/>
          <w:szCs w:val="24"/>
        </w:rPr>
        <w:t>fibres</w:t>
      </w:r>
      <w:proofErr w:type="spellEnd"/>
      <w:r w:rsidR="00EC5AD7" w:rsidRPr="00877A2F">
        <w:rPr>
          <w:rFonts w:asciiTheme="majorBidi" w:hAnsiTheme="majorBidi" w:cstheme="majorBidi"/>
          <w:i/>
          <w:sz w:val="24"/>
          <w:szCs w:val="24"/>
        </w:rPr>
        <w:t>, through recycling and renovation an individual can exhibit his or her creativity.</w:t>
      </w:r>
      <w:r w:rsidR="00877A2F" w:rsidRPr="00877A2F">
        <w:t xml:space="preserve"> </w:t>
      </w:r>
      <w:r w:rsidR="00877A2F">
        <w:rPr>
          <w:rFonts w:asciiTheme="majorBidi" w:hAnsiTheme="majorBidi" w:cstheme="majorBidi"/>
          <w:i/>
          <w:sz w:val="24"/>
          <w:szCs w:val="24"/>
        </w:rPr>
        <w:t>Among the recommendation</w:t>
      </w:r>
      <w:r w:rsidR="00B517D0">
        <w:rPr>
          <w:rFonts w:asciiTheme="majorBidi" w:hAnsiTheme="majorBidi" w:cstheme="majorBidi"/>
          <w:i/>
          <w:sz w:val="24"/>
          <w:szCs w:val="24"/>
        </w:rPr>
        <w:t>s</w:t>
      </w:r>
      <w:r w:rsidR="00877A2F">
        <w:rPr>
          <w:rFonts w:asciiTheme="majorBidi" w:hAnsiTheme="majorBidi" w:cstheme="majorBidi"/>
          <w:i/>
          <w:sz w:val="24"/>
          <w:szCs w:val="24"/>
        </w:rPr>
        <w:t xml:space="preserve"> stated</w:t>
      </w:r>
      <w:r w:rsidR="00145B4D">
        <w:rPr>
          <w:rFonts w:asciiTheme="majorBidi" w:hAnsiTheme="majorBidi" w:cstheme="majorBidi"/>
          <w:i/>
          <w:sz w:val="24"/>
          <w:szCs w:val="24"/>
        </w:rPr>
        <w:t xml:space="preserve"> are: Home economics students</w:t>
      </w:r>
      <w:r w:rsidR="00877A2F" w:rsidRPr="00877A2F">
        <w:rPr>
          <w:rFonts w:asciiTheme="majorBidi" w:hAnsiTheme="majorBidi" w:cstheme="majorBidi"/>
          <w:i/>
          <w:sz w:val="24"/>
          <w:szCs w:val="24"/>
        </w:rPr>
        <w:t xml:space="preserve"> are enjoined to utilize high quality fabrics so that they can derive max</w:t>
      </w:r>
      <w:r w:rsidR="006B686A">
        <w:rPr>
          <w:rFonts w:asciiTheme="majorBidi" w:hAnsiTheme="majorBidi" w:cstheme="majorBidi"/>
          <w:i/>
          <w:sz w:val="24"/>
          <w:szCs w:val="24"/>
        </w:rPr>
        <w:t xml:space="preserve">imum benefit from the garments and </w:t>
      </w:r>
      <w:r w:rsidR="00145B4D">
        <w:rPr>
          <w:rFonts w:asciiTheme="majorBidi" w:hAnsiTheme="majorBidi" w:cstheme="majorBidi"/>
          <w:i/>
          <w:sz w:val="24"/>
          <w:szCs w:val="24"/>
        </w:rPr>
        <w:t>home economics students</w:t>
      </w:r>
      <w:r w:rsidR="00877A2F" w:rsidRPr="00877A2F">
        <w:rPr>
          <w:rFonts w:asciiTheme="majorBidi" w:hAnsiTheme="majorBidi" w:cstheme="majorBidi"/>
          <w:i/>
          <w:sz w:val="24"/>
          <w:szCs w:val="24"/>
        </w:rPr>
        <w:t xml:space="preserve"> should learn the skills required to recycle and renovate garments effectively.</w:t>
      </w:r>
    </w:p>
    <w:p w:rsidR="00120639" w:rsidRDefault="00120639"/>
    <w:sectPr w:rsidR="00120639" w:rsidSect="00E93938">
      <w:footerReference w:type="default" r:id="rId6"/>
      <w:footerReference w:type="first" r:id="rId7"/>
      <w:pgSz w:w="11520" w:h="14400" w:code="15"/>
      <w:pgMar w:top="1440" w:right="1440" w:bottom="1440" w:left="1728" w:header="720" w:footer="720" w:gutter="0"/>
      <w:pgNumType w:fmt="lowerRoma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050" w:rsidRDefault="00173050">
      <w:pPr>
        <w:spacing w:after="0" w:line="240" w:lineRule="auto"/>
      </w:pPr>
      <w:r>
        <w:separator/>
      </w:r>
    </w:p>
  </w:endnote>
  <w:endnote w:type="continuationSeparator" w:id="0">
    <w:p w:rsidR="00173050" w:rsidRDefault="0017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MT">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9356"/>
      <w:docPartObj>
        <w:docPartGallery w:val="Page Numbers (Bottom of Page)"/>
        <w:docPartUnique/>
      </w:docPartObj>
    </w:sdtPr>
    <w:sdtEndPr/>
    <w:sdtContent>
      <w:p w:rsidR="000B73EE" w:rsidRDefault="00D717DE">
        <w:pPr>
          <w:pStyle w:val="Footer"/>
          <w:jc w:val="center"/>
        </w:pPr>
        <w:r>
          <w:fldChar w:fldCharType="begin"/>
        </w:r>
        <w:r>
          <w:instrText xml:space="preserve"> PAGE   \* MERGEFORMAT </w:instrText>
        </w:r>
        <w:r>
          <w:fldChar w:fldCharType="separate"/>
        </w:r>
        <w:r w:rsidR="004156A3">
          <w:rPr>
            <w:noProof/>
          </w:rPr>
          <w:t>xi</w:t>
        </w:r>
        <w:r>
          <w:rPr>
            <w:noProof/>
          </w:rPr>
          <w:fldChar w:fldCharType="end"/>
        </w:r>
      </w:p>
    </w:sdtContent>
  </w:sdt>
  <w:p w:rsidR="001423F3" w:rsidRDefault="001730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5F9" w:rsidRDefault="00173050" w:rsidP="005C2CDD">
    <w:pPr>
      <w:pStyle w:val="Footer"/>
      <w:jc w:val="center"/>
    </w:pPr>
  </w:p>
  <w:p w:rsidR="007B05F9" w:rsidRDefault="00173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050" w:rsidRDefault="00173050">
      <w:pPr>
        <w:spacing w:after="0" w:line="240" w:lineRule="auto"/>
      </w:pPr>
      <w:r>
        <w:separator/>
      </w:r>
    </w:p>
  </w:footnote>
  <w:footnote w:type="continuationSeparator" w:id="0">
    <w:p w:rsidR="00173050" w:rsidRDefault="00173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EE"/>
    <w:rsid w:val="00090AC0"/>
    <w:rsid w:val="000A12EE"/>
    <w:rsid w:val="000A2CDC"/>
    <w:rsid w:val="000B4602"/>
    <w:rsid w:val="000E1C84"/>
    <w:rsid w:val="00120639"/>
    <w:rsid w:val="00145B4D"/>
    <w:rsid w:val="00173050"/>
    <w:rsid w:val="001E6822"/>
    <w:rsid w:val="001F3102"/>
    <w:rsid w:val="00297268"/>
    <w:rsid w:val="002A3678"/>
    <w:rsid w:val="0032477B"/>
    <w:rsid w:val="00346B70"/>
    <w:rsid w:val="00370C67"/>
    <w:rsid w:val="003733E7"/>
    <w:rsid w:val="0039632C"/>
    <w:rsid w:val="003A69FA"/>
    <w:rsid w:val="00405CF1"/>
    <w:rsid w:val="004156A3"/>
    <w:rsid w:val="00431DAF"/>
    <w:rsid w:val="00464E9F"/>
    <w:rsid w:val="004912AF"/>
    <w:rsid w:val="0051220F"/>
    <w:rsid w:val="00583825"/>
    <w:rsid w:val="00590ACF"/>
    <w:rsid w:val="005D39FD"/>
    <w:rsid w:val="005E7F3A"/>
    <w:rsid w:val="00621036"/>
    <w:rsid w:val="0063640A"/>
    <w:rsid w:val="006B221B"/>
    <w:rsid w:val="006B686A"/>
    <w:rsid w:val="006E4E32"/>
    <w:rsid w:val="00712B74"/>
    <w:rsid w:val="00783DE8"/>
    <w:rsid w:val="007E6200"/>
    <w:rsid w:val="007F7239"/>
    <w:rsid w:val="00842213"/>
    <w:rsid w:val="00842FED"/>
    <w:rsid w:val="00852D67"/>
    <w:rsid w:val="00857325"/>
    <w:rsid w:val="00871FFD"/>
    <w:rsid w:val="00877A2F"/>
    <w:rsid w:val="008E0949"/>
    <w:rsid w:val="008E19B1"/>
    <w:rsid w:val="00900E68"/>
    <w:rsid w:val="00901F14"/>
    <w:rsid w:val="00901FA9"/>
    <w:rsid w:val="00965632"/>
    <w:rsid w:val="009C5B07"/>
    <w:rsid w:val="00A24045"/>
    <w:rsid w:val="00A42F74"/>
    <w:rsid w:val="00A60962"/>
    <w:rsid w:val="00B23C1C"/>
    <w:rsid w:val="00B517D0"/>
    <w:rsid w:val="00B76D38"/>
    <w:rsid w:val="00B80C4A"/>
    <w:rsid w:val="00C05D54"/>
    <w:rsid w:val="00C45045"/>
    <w:rsid w:val="00C646C6"/>
    <w:rsid w:val="00C81F5A"/>
    <w:rsid w:val="00CA5343"/>
    <w:rsid w:val="00CF5217"/>
    <w:rsid w:val="00D55BCA"/>
    <w:rsid w:val="00D717DE"/>
    <w:rsid w:val="00D95FED"/>
    <w:rsid w:val="00E24DA3"/>
    <w:rsid w:val="00E70E50"/>
    <w:rsid w:val="00E71844"/>
    <w:rsid w:val="00E73533"/>
    <w:rsid w:val="00E93938"/>
    <w:rsid w:val="00EC5AD7"/>
    <w:rsid w:val="00ED5F13"/>
    <w:rsid w:val="00EE4D48"/>
    <w:rsid w:val="00EE6CFE"/>
    <w:rsid w:val="00F15A77"/>
    <w:rsid w:val="00F1708E"/>
    <w:rsid w:val="00F34FC2"/>
    <w:rsid w:val="00F66C91"/>
    <w:rsid w:val="00F82624"/>
    <w:rsid w:val="00FC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02F20-750F-4EE5-B44F-46AF8DF5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1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11</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44</cp:revision>
  <dcterms:created xsi:type="dcterms:W3CDTF">2021-05-30T16:42:00Z</dcterms:created>
  <dcterms:modified xsi:type="dcterms:W3CDTF">2021-06-15T14:43:00Z</dcterms:modified>
</cp:coreProperties>
</file>