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2F314" w14:textId="03FC4BB8" w:rsidR="00420B5C" w:rsidRPr="00027CB6" w:rsidRDefault="007F75CE" w:rsidP="00A10E0D">
      <w:pPr>
        <w:pStyle w:val="p1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1748A" wp14:editId="10648E57">
                <wp:simplePos x="0" y="0"/>
                <wp:positionH relativeFrom="column">
                  <wp:posOffset>1455545</wp:posOffset>
                </wp:positionH>
                <wp:positionV relativeFrom="paragraph">
                  <wp:posOffset>114300</wp:posOffset>
                </wp:positionV>
                <wp:extent cx="5210318" cy="390525"/>
                <wp:effectExtent l="0" t="0" r="0" b="9525"/>
                <wp:wrapThrough wrapText="bothSides">
                  <wp:wrapPolygon edited="0">
                    <wp:start x="158" y="0"/>
                    <wp:lineTo x="158" y="21073"/>
                    <wp:lineTo x="21324" y="21073"/>
                    <wp:lineTo x="21324" y="0"/>
                    <wp:lineTo x="158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318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49F6E0" w14:textId="4E3F8665" w:rsidR="00A10E0D" w:rsidRPr="00A10E0D" w:rsidRDefault="00E50335" w:rsidP="007F75CE">
                            <w:pPr>
                              <w:pStyle w:val="p2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0335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ERL Telecoms Servi</w:t>
                            </w:r>
                            <w:r w:rsidR="00A10E0D" w:rsidRPr="00E50335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ces</w:t>
                            </w:r>
                            <w:r w:rsidRPr="00E50335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Limite</w:t>
                            </w:r>
                            <w:r w:rsidR="0048730D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</w:p>
                          <w:p w14:paraId="5590E96F" w14:textId="77777777" w:rsidR="00A10E0D" w:rsidRPr="00A10E0D" w:rsidRDefault="00A10E0D" w:rsidP="00A10E0D">
                            <w:pPr>
                              <w:pStyle w:val="p2"/>
                              <w:ind w:left="720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F174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.6pt;margin-top:9pt;width:410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" filled="f" stroked="f">
                <v:textbox>
                  <w:txbxContent>
                    <w:p w14:paraId="6949F6E0" w14:textId="4E3F8665" w:rsidR="00A10E0D" w:rsidRPr="00A10E0D" w:rsidRDefault="00E50335" w:rsidP="007F75CE">
                      <w:pPr>
                        <w:pStyle w:val="p2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0335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ERL Telecoms Servi</w:t>
                      </w:r>
                      <w:r w:rsidR="00A10E0D" w:rsidRPr="00E50335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ces</w:t>
                      </w:r>
                      <w:r w:rsidRPr="00E50335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Limite</w:t>
                      </w:r>
                      <w:r w:rsidR="0048730D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</w:p>
                    <w:p w14:paraId="5590E96F" w14:textId="77777777" w:rsidR="00A10E0D" w:rsidRPr="00A10E0D" w:rsidRDefault="00A10E0D" w:rsidP="00A10E0D">
                      <w:pPr>
                        <w:pStyle w:val="p2"/>
                        <w:ind w:left="720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079C4">
        <w:rPr>
          <w:rFonts w:ascii="Avenir Book" w:hAnsi="Avenir Book"/>
          <w:sz w:val="24"/>
          <w:szCs w:val="24"/>
        </w:rPr>
        <w:t xml:space="preserve">   </w:t>
      </w:r>
      <w:r w:rsidR="00A10E0D">
        <w:rPr>
          <w:noProof/>
          <w:sz w:val="24"/>
          <w:szCs w:val="24"/>
        </w:rPr>
        <w:drawing>
          <wp:inline distT="0" distB="0" distL="0" distR="0" wp14:anchorId="59C8D2E1" wp14:editId="3ECAB4E0">
            <wp:extent cx="876300" cy="872529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6-28 at 13.30.4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10" cy="93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CB6">
        <w:rPr>
          <w:rFonts w:ascii="Avenir Book" w:hAnsi="Avenir Book"/>
          <w:sz w:val="24"/>
          <w:szCs w:val="24"/>
        </w:rPr>
        <w:t xml:space="preserve">   </w:t>
      </w:r>
    </w:p>
    <w:p w14:paraId="17141A6A" w14:textId="7CAF8CCA" w:rsidR="002259FB" w:rsidRDefault="002259FB" w:rsidP="00027CB6">
      <w:pPr>
        <w:pStyle w:val="p2"/>
        <w:rPr>
          <w:sz w:val="24"/>
          <w:szCs w:val="24"/>
        </w:rPr>
      </w:pPr>
    </w:p>
    <w:p w14:paraId="5DF6D6F3" w14:textId="53CB026E" w:rsidR="00555203" w:rsidRDefault="00555203" w:rsidP="00555203">
      <w:pPr>
        <w:pStyle w:val="Heading1"/>
      </w:pPr>
      <w:r>
        <w:t xml:space="preserve">                            </w:t>
      </w:r>
      <w:r w:rsidR="005E52B0">
        <w:tab/>
        <w:t xml:space="preserve">  Salary Account Change</w:t>
      </w:r>
      <w:r w:rsidRPr="008F08AF">
        <w:t xml:space="preserve"> Form</w:t>
      </w:r>
    </w:p>
    <w:p w14:paraId="61A11D04" w14:textId="24A2E722" w:rsidR="00555203" w:rsidRDefault="00555203" w:rsidP="00555203">
      <w:r>
        <w:t xml:space="preserve">                                                        Payroll and Accounts Payable Disbursements</w:t>
      </w:r>
    </w:p>
    <w:p w14:paraId="7CE2FC24" w14:textId="77777777" w:rsidR="00555203" w:rsidRDefault="00555203" w:rsidP="00555203"/>
    <w:p w14:paraId="2AEFDB2E" w14:textId="77777777" w:rsidR="00555203" w:rsidRDefault="00555203" w:rsidP="00555203"/>
    <w:p w14:paraId="4EB82EFB" w14:textId="5C0D85EB" w:rsidR="00555203" w:rsidRDefault="00555203" w:rsidP="00555203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AAC82" wp14:editId="052BED93">
                <wp:simplePos x="0" y="0"/>
                <wp:positionH relativeFrom="column">
                  <wp:posOffset>80226</wp:posOffset>
                </wp:positionH>
                <wp:positionV relativeFrom="paragraph">
                  <wp:posOffset>96383</wp:posOffset>
                </wp:positionV>
                <wp:extent cx="6457263" cy="45719"/>
                <wp:effectExtent l="0" t="0" r="20320" b="184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26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623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.3pt;margin-top:7.6pt;width:508.4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"/>
            </w:pict>
          </mc:Fallback>
        </mc:AlternateContent>
      </w:r>
      <w:r>
        <w:tab/>
      </w:r>
    </w:p>
    <w:p w14:paraId="0AEF20AA" w14:textId="47FF0CA7" w:rsidR="00555203" w:rsidRDefault="00555203" w:rsidP="00555203">
      <w:pPr>
        <w:tabs>
          <w:tab w:val="right" w:pos="9360"/>
        </w:tabs>
      </w:pPr>
      <w:r>
        <w:t xml:space="preserve">   Last Name                                          First Name                                            Middle                      </w:t>
      </w:r>
    </w:p>
    <w:p w14:paraId="12C4C632" w14:textId="77777777" w:rsidR="00555203" w:rsidRDefault="00555203" w:rsidP="00555203"/>
    <w:p w14:paraId="21F414A1" w14:textId="77777777" w:rsidR="00555203" w:rsidRDefault="00555203" w:rsidP="00555203"/>
    <w:p w14:paraId="08153F97" w14:textId="77777777" w:rsidR="00214E43" w:rsidRDefault="00555203" w:rsidP="007E0FB5">
      <w:pPr>
        <w:jc w:val="both"/>
      </w:pPr>
      <w:r>
        <w:t xml:space="preserve">I </w:t>
      </w:r>
      <w:r w:rsidR="00214E43">
        <w:t xml:space="preserve">will like to request a change in the bank account to which my salary and other receivables will be paid to. </w:t>
      </w:r>
    </w:p>
    <w:p w14:paraId="1803EC00" w14:textId="0C95548E" w:rsidR="00555203" w:rsidRDefault="00555203" w:rsidP="007E0FB5">
      <w:pPr>
        <w:jc w:val="both"/>
      </w:pPr>
    </w:p>
    <w:p w14:paraId="69817458" w14:textId="454EDE88" w:rsidR="00555203" w:rsidRDefault="00214E43" w:rsidP="007E0FB5">
      <w:pPr>
        <w:jc w:val="both"/>
      </w:pPr>
      <w:r>
        <w:t xml:space="preserve">My existing and new </w:t>
      </w:r>
      <w:r w:rsidR="005E7770">
        <w:t xml:space="preserve">salary </w:t>
      </w:r>
      <w:r>
        <w:t>account information are as follows:</w:t>
      </w:r>
    </w:p>
    <w:p w14:paraId="0B0607AB" w14:textId="0160E8C1" w:rsidR="00214E43" w:rsidRDefault="00214E43" w:rsidP="007E0FB5">
      <w:pPr>
        <w:jc w:val="both"/>
      </w:pPr>
    </w:p>
    <w:tbl>
      <w:tblPr>
        <w:tblW w:w="1046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8"/>
        <w:gridCol w:w="3827"/>
        <w:gridCol w:w="3216"/>
      </w:tblGrid>
      <w:tr w:rsidR="00B10D79" w14:paraId="7C237948" w14:textId="7303CBF1" w:rsidTr="00B10D7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418" w:type="dxa"/>
            <w:shd w:val="clear" w:color="auto" w:fill="8EAADB" w:themeFill="accent1" w:themeFillTint="99"/>
          </w:tcPr>
          <w:p w14:paraId="75132FF3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</w:tc>
        <w:tc>
          <w:tcPr>
            <w:tcW w:w="3827" w:type="dxa"/>
          </w:tcPr>
          <w:p w14:paraId="67309704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  <w:p w14:paraId="3BEE9B16" w14:textId="019FB6B3" w:rsidR="00B10D79" w:rsidRPr="00B10D79" w:rsidRDefault="00B10D79" w:rsidP="00B10D79">
            <w:pPr>
              <w:contextualSpacing/>
              <w:rPr>
                <w:b/>
                <w:bCs/>
              </w:rPr>
            </w:pPr>
            <w:r w:rsidRPr="00B10D79">
              <w:rPr>
                <w:b/>
                <w:bCs/>
              </w:rPr>
              <w:t>Existing Salary  Account</w:t>
            </w:r>
          </w:p>
        </w:tc>
        <w:tc>
          <w:tcPr>
            <w:tcW w:w="3216" w:type="dxa"/>
          </w:tcPr>
          <w:p w14:paraId="7C358A4D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  <w:p w14:paraId="73B3D1F6" w14:textId="4E1E51D0" w:rsidR="00B10D79" w:rsidRPr="00B10D79" w:rsidRDefault="00B10D79" w:rsidP="00B10D79">
            <w:pPr>
              <w:contextualSpacing/>
              <w:rPr>
                <w:b/>
                <w:bCs/>
              </w:rPr>
            </w:pPr>
            <w:r w:rsidRPr="00B10D79">
              <w:rPr>
                <w:b/>
                <w:bCs/>
              </w:rPr>
              <w:t>New Salary Account</w:t>
            </w:r>
          </w:p>
        </w:tc>
      </w:tr>
      <w:tr w:rsidR="00B10D79" w14:paraId="282A97AA" w14:textId="6D9294B9" w:rsidTr="00B10D79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3418" w:type="dxa"/>
            <w:shd w:val="clear" w:color="auto" w:fill="8EAADB" w:themeFill="accent1" w:themeFillTint="99"/>
          </w:tcPr>
          <w:p w14:paraId="3E2CE9A3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  <w:p w14:paraId="49A10633" w14:textId="409F6686" w:rsidR="00B10D79" w:rsidRPr="00B10D79" w:rsidRDefault="00B10D79" w:rsidP="00B10D79">
            <w:pPr>
              <w:contextualSpacing/>
              <w:rPr>
                <w:b/>
                <w:bCs/>
              </w:rPr>
            </w:pPr>
            <w:r w:rsidRPr="00B10D79">
              <w:rPr>
                <w:b/>
                <w:bCs/>
              </w:rPr>
              <w:t>Bank</w:t>
            </w:r>
          </w:p>
        </w:tc>
        <w:tc>
          <w:tcPr>
            <w:tcW w:w="3827" w:type="dxa"/>
          </w:tcPr>
          <w:p w14:paraId="4177B369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</w:tc>
        <w:tc>
          <w:tcPr>
            <w:tcW w:w="3216" w:type="dxa"/>
          </w:tcPr>
          <w:p w14:paraId="2B606B21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</w:tc>
      </w:tr>
      <w:tr w:rsidR="00B10D79" w14:paraId="2531CCF0" w14:textId="77777777" w:rsidTr="00B10D7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418" w:type="dxa"/>
            <w:shd w:val="clear" w:color="auto" w:fill="8EAADB" w:themeFill="accent1" w:themeFillTint="99"/>
          </w:tcPr>
          <w:p w14:paraId="507FC5DA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  <w:p w14:paraId="482EFA97" w14:textId="5C0BEC94" w:rsidR="00B10D79" w:rsidRPr="00B10D79" w:rsidRDefault="00B10D79" w:rsidP="00B10D79">
            <w:pPr>
              <w:contextualSpacing/>
              <w:rPr>
                <w:b/>
                <w:bCs/>
              </w:rPr>
            </w:pPr>
            <w:r w:rsidRPr="00B10D79">
              <w:rPr>
                <w:b/>
                <w:bCs/>
              </w:rPr>
              <w:t>Account Name</w:t>
            </w:r>
          </w:p>
        </w:tc>
        <w:tc>
          <w:tcPr>
            <w:tcW w:w="3827" w:type="dxa"/>
          </w:tcPr>
          <w:p w14:paraId="4D503D69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</w:tc>
        <w:tc>
          <w:tcPr>
            <w:tcW w:w="3216" w:type="dxa"/>
          </w:tcPr>
          <w:p w14:paraId="1A50B4B9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</w:tc>
      </w:tr>
      <w:tr w:rsidR="00B10D79" w14:paraId="7060B4DA" w14:textId="77777777" w:rsidTr="00B10D7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418" w:type="dxa"/>
            <w:shd w:val="clear" w:color="auto" w:fill="8EAADB" w:themeFill="accent1" w:themeFillTint="99"/>
          </w:tcPr>
          <w:p w14:paraId="4173F94B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  <w:p w14:paraId="12EC1D20" w14:textId="50D61F1A" w:rsidR="00B10D79" w:rsidRPr="00B10D79" w:rsidRDefault="00B10D79" w:rsidP="00B10D79">
            <w:pPr>
              <w:contextualSpacing/>
              <w:rPr>
                <w:b/>
                <w:bCs/>
              </w:rPr>
            </w:pPr>
            <w:r w:rsidRPr="00B10D79">
              <w:rPr>
                <w:b/>
                <w:bCs/>
              </w:rPr>
              <w:t>Account Number</w:t>
            </w:r>
          </w:p>
        </w:tc>
        <w:tc>
          <w:tcPr>
            <w:tcW w:w="3827" w:type="dxa"/>
          </w:tcPr>
          <w:p w14:paraId="072611FF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</w:tc>
        <w:tc>
          <w:tcPr>
            <w:tcW w:w="3216" w:type="dxa"/>
          </w:tcPr>
          <w:p w14:paraId="5A8D0E0B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</w:tc>
      </w:tr>
      <w:tr w:rsidR="00B10D79" w14:paraId="52709B6E" w14:textId="77777777" w:rsidTr="00B10D7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418" w:type="dxa"/>
            <w:shd w:val="clear" w:color="auto" w:fill="8EAADB" w:themeFill="accent1" w:themeFillTint="99"/>
          </w:tcPr>
          <w:p w14:paraId="500F9A4F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  <w:p w14:paraId="2802DD3A" w14:textId="192F8BB7" w:rsidR="00B10D79" w:rsidRPr="00B10D79" w:rsidRDefault="00B10D79" w:rsidP="00B10D79">
            <w:pPr>
              <w:contextualSpacing/>
              <w:rPr>
                <w:b/>
                <w:bCs/>
              </w:rPr>
            </w:pPr>
            <w:r w:rsidRPr="00B10D79">
              <w:rPr>
                <w:b/>
                <w:bCs/>
              </w:rPr>
              <w:t>Branch</w:t>
            </w:r>
          </w:p>
        </w:tc>
        <w:tc>
          <w:tcPr>
            <w:tcW w:w="3827" w:type="dxa"/>
          </w:tcPr>
          <w:p w14:paraId="10EDC3BA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</w:tc>
        <w:tc>
          <w:tcPr>
            <w:tcW w:w="3216" w:type="dxa"/>
          </w:tcPr>
          <w:p w14:paraId="0C7A7F41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</w:tc>
      </w:tr>
      <w:tr w:rsidR="00B10D79" w14:paraId="0C0F163C" w14:textId="77777777" w:rsidTr="00B10D7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418" w:type="dxa"/>
            <w:shd w:val="clear" w:color="auto" w:fill="8EAADB" w:themeFill="accent1" w:themeFillTint="99"/>
          </w:tcPr>
          <w:p w14:paraId="6210EE63" w14:textId="5D617FC3" w:rsidR="00B10D79" w:rsidRPr="00B10D79" w:rsidRDefault="00B10D79" w:rsidP="00B10D79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Account Type (Current/ Savings)</w:t>
            </w:r>
          </w:p>
        </w:tc>
        <w:tc>
          <w:tcPr>
            <w:tcW w:w="3827" w:type="dxa"/>
          </w:tcPr>
          <w:p w14:paraId="3E9631B8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</w:tc>
        <w:tc>
          <w:tcPr>
            <w:tcW w:w="3216" w:type="dxa"/>
          </w:tcPr>
          <w:p w14:paraId="22FE2CF2" w14:textId="77777777" w:rsidR="00B10D79" w:rsidRPr="00B10D79" w:rsidRDefault="00B10D79" w:rsidP="00B10D79">
            <w:pPr>
              <w:contextualSpacing/>
              <w:rPr>
                <w:b/>
                <w:bCs/>
              </w:rPr>
            </w:pPr>
          </w:p>
        </w:tc>
      </w:tr>
    </w:tbl>
    <w:p w14:paraId="3B6D643B" w14:textId="20F19C29" w:rsidR="00555203" w:rsidRDefault="00555203" w:rsidP="00555203"/>
    <w:p w14:paraId="70009454" w14:textId="77777777" w:rsidR="005E7770" w:rsidRDefault="005E7770" w:rsidP="00555203"/>
    <w:p w14:paraId="6EAB007A" w14:textId="77777777" w:rsidR="00555203" w:rsidRDefault="00555203" w:rsidP="00555203">
      <w:r>
        <w:t xml:space="preserve">Employee Signature: </w:t>
      </w:r>
      <w:r>
        <w:tab/>
        <w:t>____________________________________________________________</w:t>
      </w:r>
    </w:p>
    <w:p w14:paraId="313E2861" w14:textId="77777777" w:rsidR="00555203" w:rsidRDefault="00555203" w:rsidP="00555203"/>
    <w:p w14:paraId="389FE5FC" w14:textId="669FF11C" w:rsidR="00555203" w:rsidRDefault="00B10D79" w:rsidP="00555203">
      <w:r>
        <w:t xml:space="preserve">Effective </w:t>
      </w:r>
      <w:r w:rsidR="00555203">
        <w:t>Date</w:t>
      </w:r>
      <w:r w:rsidR="005E7770">
        <w:t xml:space="preserve"> of Change</w:t>
      </w:r>
      <w:r w:rsidR="00555203">
        <w:t>: ___________________________</w:t>
      </w:r>
    </w:p>
    <w:p w14:paraId="5964C0D5" w14:textId="0946A0B8" w:rsidR="00B10D79" w:rsidRDefault="00B10D79" w:rsidP="00555203"/>
    <w:p w14:paraId="42474BB7" w14:textId="77777777" w:rsidR="00B10D79" w:rsidRDefault="00B10D79" w:rsidP="00B10D79">
      <w:r>
        <w:t xml:space="preserve">Date: </w:t>
      </w:r>
      <w:r>
        <w:tab/>
      </w:r>
      <w:r>
        <w:tab/>
      </w:r>
      <w:r>
        <w:tab/>
        <w:t>___________________________</w:t>
      </w:r>
    </w:p>
    <w:p w14:paraId="7590778D" w14:textId="77777777" w:rsidR="00B10D79" w:rsidRDefault="00B10D79" w:rsidP="00555203"/>
    <w:p w14:paraId="746C4CEA" w14:textId="58A1E9DC" w:rsidR="00AD3173" w:rsidRDefault="00AD3173" w:rsidP="00AD3173">
      <w:pPr>
        <w:pStyle w:val="p2"/>
      </w:pPr>
    </w:p>
    <w:p w14:paraId="62E36065" w14:textId="47F5F51B" w:rsidR="007E0FB5" w:rsidRDefault="007E0FB5" w:rsidP="00AD3173">
      <w:pPr>
        <w:pStyle w:val="p2"/>
      </w:pPr>
    </w:p>
    <w:p w14:paraId="41C8F4A9" w14:textId="555EC7CB" w:rsidR="007E0FB5" w:rsidRDefault="007E0FB5" w:rsidP="00AD3173">
      <w:pPr>
        <w:pStyle w:val="p2"/>
      </w:pPr>
    </w:p>
    <w:p w14:paraId="30238CC4" w14:textId="5EDC02C2" w:rsidR="007E0FB5" w:rsidRDefault="007E0FB5" w:rsidP="00AD3173">
      <w:pPr>
        <w:pStyle w:val="p2"/>
      </w:pPr>
    </w:p>
    <w:p w14:paraId="583ECB57" w14:textId="77777777" w:rsidR="007E0FB5" w:rsidRPr="00532123" w:rsidRDefault="007E0FB5" w:rsidP="007E0FB5">
      <w:pPr>
        <w:rPr>
          <w:b/>
        </w:rPr>
      </w:pPr>
      <w:r w:rsidRPr="00532123">
        <w:rPr>
          <w:b/>
        </w:rPr>
        <w:t xml:space="preserve">Please notify the Human Resources department </w:t>
      </w:r>
      <w:r w:rsidRPr="00532123">
        <w:rPr>
          <w:b/>
          <w:u w:val="single"/>
        </w:rPr>
        <w:t>immediately</w:t>
      </w:r>
      <w:r w:rsidRPr="00532123">
        <w:rPr>
          <w:b/>
        </w:rPr>
        <w:t xml:space="preserve"> if you close your account(s).</w:t>
      </w:r>
    </w:p>
    <w:p w14:paraId="3962B839" w14:textId="77777777" w:rsidR="007E0FB5" w:rsidRDefault="007E0FB5" w:rsidP="00AD3173">
      <w:pPr>
        <w:pStyle w:val="p2"/>
      </w:pPr>
    </w:p>
    <w:sectPr w:rsidR="007E0FB5" w:rsidSect="00420B5C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00CD"/>
    <w:multiLevelType w:val="hybridMultilevel"/>
    <w:tmpl w:val="AB50C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26ACF"/>
    <w:multiLevelType w:val="hybridMultilevel"/>
    <w:tmpl w:val="B9102F9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47850ADE"/>
    <w:multiLevelType w:val="hybridMultilevel"/>
    <w:tmpl w:val="539AA02A"/>
    <w:lvl w:ilvl="0" w:tplc="4AE2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B87BB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EEB08A4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5C"/>
    <w:rsid w:val="00012456"/>
    <w:rsid w:val="00027CB6"/>
    <w:rsid w:val="0003069B"/>
    <w:rsid w:val="00070057"/>
    <w:rsid w:val="000E6720"/>
    <w:rsid w:val="001028C4"/>
    <w:rsid w:val="00112222"/>
    <w:rsid w:val="001475C1"/>
    <w:rsid w:val="00170E66"/>
    <w:rsid w:val="001A4B1F"/>
    <w:rsid w:val="001C73A6"/>
    <w:rsid w:val="00204CA0"/>
    <w:rsid w:val="00214E43"/>
    <w:rsid w:val="00222DB1"/>
    <w:rsid w:val="002259FB"/>
    <w:rsid w:val="00263C19"/>
    <w:rsid w:val="00264C8F"/>
    <w:rsid w:val="002A069F"/>
    <w:rsid w:val="002B52EF"/>
    <w:rsid w:val="003B30F6"/>
    <w:rsid w:val="003E4A67"/>
    <w:rsid w:val="003E6D6D"/>
    <w:rsid w:val="003F2671"/>
    <w:rsid w:val="00420B5C"/>
    <w:rsid w:val="00454425"/>
    <w:rsid w:val="004827C8"/>
    <w:rsid w:val="0048730D"/>
    <w:rsid w:val="004C3A4F"/>
    <w:rsid w:val="00506D49"/>
    <w:rsid w:val="005079C4"/>
    <w:rsid w:val="00551E2C"/>
    <w:rsid w:val="00555203"/>
    <w:rsid w:val="00567872"/>
    <w:rsid w:val="00591589"/>
    <w:rsid w:val="005D45CE"/>
    <w:rsid w:val="005E2AC1"/>
    <w:rsid w:val="005E3C6B"/>
    <w:rsid w:val="005E52B0"/>
    <w:rsid w:val="005E7770"/>
    <w:rsid w:val="006616F6"/>
    <w:rsid w:val="00691FF8"/>
    <w:rsid w:val="006A2F76"/>
    <w:rsid w:val="006C4816"/>
    <w:rsid w:val="006C6A22"/>
    <w:rsid w:val="006E76A2"/>
    <w:rsid w:val="007014B6"/>
    <w:rsid w:val="00701A1D"/>
    <w:rsid w:val="00724D8A"/>
    <w:rsid w:val="007E0FB5"/>
    <w:rsid w:val="007F75CE"/>
    <w:rsid w:val="008038AE"/>
    <w:rsid w:val="0081271F"/>
    <w:rsid w:val="0081726B"/>
    <w:rsid w:val="00827A18"/>
    <w:rsid w:val="00827CCF"/>
    <w:rsid w:val="00854ABC"/>
    <w:rsid w:val="009767FA"/>
    <w:rsid w:val="009B5F00"/>
    <w:rsid w:val="00A10E0D"/>
    <w:rsid w:val="00A17DEB"/>
    <w:rsid w:val="00A534E7"/>
    <w:rsid w:val="00A735D3"/>
    <w:rsid w:val="00AD3173"/>
    <w:rsid w:val="00B10D79"/>
    <w:rsid w:val="00B23F83"/>
    <w:rsid w:val="00B31ED2"/>
    <w:rsid w:val="00B45533"/>
    <w:rsid w:val="00B93473"/>
    <w:rsid w:val="00BC2F6E"/>
    <w:rsid w:val="00BF1480"/>
    <w:rsid w:val="00BF6EE0"/>
    <w:rsid w:val="00C9209B"/>
    <w:rsid w:val="00CC15DA"/>
    <w:rsid w:val="00D849DA"/>
    <w:rsid w:val="00DA2A77"/>
    <w:rsid w:val="00DE5AE0"/>
    <w:rsid w:val="00E0458C"/>
    <w:rsid w:val="00E44D27"/>
    <w:rsid w:val="00E50335"/>
    <w:rsid w:val="00E70AF9"/>
    <w:rsid w:val="00E72601"/>
    <w:rsid w:val="00E85EB3"/>
    <w:rsid w:val="00F76B5D"/>
    <w:rsid w:val="00F82E26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16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520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20B5C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420B5C"/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420B5C"/>
    <w:rPr>
      <w:rFonts w:ascii="Arial" w:hAnsi="Arial" w:cs="Arial"/>
      <w:sz w:val="17"/>
      <w:szCs w:val="17"/>
    </w:rPr>
  </w:style>
  <w:style w:type="paragraph" w:customStyle="1" w:styleId="p4">
    <w:name w:val="p4"/>
    <w:basedOn w:val="Normal"/>
    <w:rsid w:val="00420B5C"/>
    <w:pPr>
      <w:spacing w:after="45"/>
    </w:pPr>
    <w:rPr>
      <w:rFonts w:ascii="Arial" w:hAnsi="Arial" w:cs="Arial"/>
      <w:sz w:val="17"/>
      <w:szCs w:val="17"/>
    </w:rPr>
  </w:style>
  <w:style w:type="character" w:customStyle="1" w:styleId="s2">
    <w:name w:val="s2"/>
    <w:basedOn w:val="DefaultParagraphFont"/>
    <w:rsid w:val="00420B5C"/>
    <w:rPr>
      <w:rFonts w:ascii="Arial" w:hAnsi="Arial" w:cs="Arial" w:hint="default"/>
      <w:sz w:val="12"/>
      <w:szCs w:val="12"/>
    </w:rPr>
  </w:style>
  <w:style w:type="character" w:customStyle="1" w:styleId="apple-converted-space">
    <w:name w:val="apple-converted-space"/>
    <w:basedOn w:val="DefaultParagraphFont"/>
    <w:rsid w:val="00420B5C"/>
  </w:style>
  <w:style w:type="table" w:styleId="TableGrid">
    <w:name w:val="Table Grid"/>
    <w:basedOn w:val="TableNormal"/>
    <w:uiPriority w:val="59"/>
    <w:rsid w:val="00A17DE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9DA"/>
    <w:pPr>
      <w:ind w:left="720"/>
      <w:contextualSpacing/>
    </w:pPr>
    <w:rPr>
      <w:rFonts w:ascii="Times New Roman" w:eastAsia="Times New Roman" w:hAnsi="Times New Roman" w:cs="Times New Roman"/>
      <w:lang w:val="en-ZA"/>
    </w:rPr>
  </w:style>
  <w:style w:type="character" w:customStyle="1" w:styleId="Heading1Char">
    <w:name w:val="Heading 1 Char"/>
    <w:basedOn w:val="DefaultParagraphFont"/>
    <w:link w:val="Heading1"/>
    <w:rsid w:val="00555203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 Oluwadairo</dc:creator>
  <cp:keywords/>
  <dc:description/>
  <cp:lastModifiedBy>Idaresit Ayeni</cp:lastModifiedBy>
  <cp:revision>3</cp:revision>
  <cp:lastPrinted>2018-11-01T14:51:00Z</cp:lastPrinted>
  <dcterms:created xsi:type="dcterms:W3CDTF">2021-07-31T16:24:00Z</dcterms:created>
  <dcterms:modified xsi:type="dcterms:W3CDTF">2021-07-31T16:48:00Z</dcterms:modified>
</cp:coreProperties>
</file>