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01745" w:rsidRPr="00A712CF" w:rsidRDefault="0010259B" w:rsidP="00A712CF">
      <w:pPr>
        <w:pStyle w:val="Heading6"/>
        <w:spacing w:before="0"/>
        <w:rPr>
          <w:rFonts w:ascii="Helvetica Neue" w:eastAsia="Helvetica Neue" w:hAnsi="Helvetica Neue" w:cs="Helvetica Neue"/>
          <w:color w:val="000000"/>
          <w:sz w:val="50"/>
          <w:szCs w:val="48"/>
        </w:rPr>
      </w:pPr>
      <w:r w:rsidRPr="00A712CF">
        <w:rPr>
          <w:rFonts w:ascii="Helvetica Neue" w:eastAsia="Helvetica Neue" w:hAnsi="Helvetica Neue" w:cs="Helvetica Neue"/>
          <w:b/>
          <w:color w:val="000000"/>
          <w:sz w:val="50"/>
          <w:szCs w:val="48"/>
        </w:rPr>
        <w:t>Osuji, Ijeoma Augustina</w:t>
      </w:r>
    </w:p>
    <w:p w:rsidR="00501745" w:rsidRDefault="0010259B" w:rsidP="00A712CF">
      <w:pPr>
        <w:pStyle w:val="Heading6"/>
        <w:spacing w:before="0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No 5 Ishashi road,</w:t>
      </w:r>
      <w:r w:rsidR="00A712CF"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Ojodu-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Akute, </w:t>
      </w:r>
      <w:r w:rsidR="00A712CF">
        <w:rPr>
          <w:rFonts w:ascii="Helvetica Neue" w:eastAsia="Helvetica Neue" w:hAnsi="Helvetica Neue" w:cs="Helvetica Neue"/>
          <w:color w:val="000000"/>
          <w:sz w:val="24"/>
          <w:szCs w:val="24"/>
        </w:rPr>
        <w:t>Ojodu, Lagos</w:t>
      </w:r>
      <w:r>
        <w:rPr>
          <w:rFonts w:ascii="Helvetica Neue" w:eastAsia="Helvetica Neue" w:hAnsi="Helvetica Neue" w:cs="Helvetica Neue"/>
          <w:color w:val="000000"/>
          <w:sz w:val="24"/>
          <w:szCs w:val="24"/>
        </w:rPr>
        <w:t xml:space="preserve"> State, Nigeria</w:t>
      </w:r>
    </w:p>
    <w:p w:rsidR="00A712CF" w:rsidRPr="00A712CF" w:rsidRDefault="00A712CF" w:rsidP="00A712CF">
      <w:pPr>
        <w:pBdr>
          <w:bottom w:val="nil"/>
        </w:pBdr>
        <w:spacing w:line="240" w:lineRule="auto"/>
        <w:jc w:val="center"/>
        <w:rPr>
          <w:sz w:val="24"/>
        </w:rPr>
      </w:pPr>
      <w:r w:rsidRPr="00A712CF">
        <w:rPr>
          <w:b/>
          <w:sz w:val="24"/>
        </w:rPr>
        <w:t>D.O.B</w:t>
      </w:r>
      <w:r w:rsidRPr="00A712CF">
        <w:rPr>
          <w:sz w:val="24"/>
        </w:rPr>
        <w:t xml:space="preserve"> – 27</w:t>
      </w:r>
      <w:r w:rsidRPr="00A712CF">
        <w:rPr>
          <w:sz w:val="24"/>
          <w:vertAlign w:val="superscript"/>
        </w:rPr>
        <w:t>TH</w:t>
      </w:r>
      <w:r w:rsidRPr="00A712CF">
        <w:rPr>
          <w:sz w:val="24"/>
        </w:rPr>
        <w:t xml:space="preserve"> MAY 1995</w:t>
      </w:r>
    </w:p>
    <w:p w:rsidR="00501745" w:rsidRDefault="00F8481C" w:rsidP="00A712CF">
      <w:pPr>
        <w:pStyle w:val="Heading6"/>
        <w:spacing w:before="0"/>
      </w:pPr>
      <w:r>
        <w:rPr>
          <w:rFonts w:ascii="Helvetica Neue" w:eastAsia="Helvetica Neue" w:hAnsi="Helvetica Neue" w:cs="Helvetica Neue"/>
          <w:color w:val="000000"/>
          <w:sz w:val="24"/>
          <w:szCs w:val="24"/>
        </w:rPr>
        <w:t>Ijeomaosuji@</w:t>
      </w:r>
      <w:r w:rsidR="00A712CF">
        <w:rPr>
          <w:rFonts w:ascii="Helvetica Neue" w:eastAsia="Helvetica Neue" w:hAnsi="Helvetica Neue" w:cs="Helvetica Neue"/>
          <w:color w:val="000000"/>
          <w:sz w:val="24"/>
          <w:szCs w:val="24"/>
        </w:rPr>
        <w:t>hotmail</w:t>
      </w:r>
      <w:r w:rsidR="0010259B">
        <w:rPr>
          <w:rFonts w:ascii="Helvetica Neue" w:eastAsia="Helvetica Neue" w:hAnsi="Helvetica Neue" w:cs="Helvetica Neue"/>
          <w:color w:val="000000"/>
          <w:sz w:val="24"/>
          <w:szCs w:val="24"/>
        </w:rPr>
        <w:t>.com</w:t>
      </w:r>
    </w:p>
    <w:p w:rsidR="00A712CF" w:rsidRDefault="0010259B" w:rsidP="00A712CF">
      <w:pPr>
        <w:spacing w:line="240" w:lineRule="auto"/>
        <w:ind w:left="0" w:firstLine="0"/>
        <w:jc w:val="center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+(234)7066230148</w:t>
      </w:r>
    </w:p>
    <w:p w:rsidR="00501745" w:rsidRDefault="00501745">
      <w:pPr>
        <w:rPr>
          <w:rFonts w:ascii="Helvetica Neue" w:eastAsia="Helvetica Neue" w:hAnsi="Helvetica Neue" w:cs="Helvetica Neue"/>
        </w:rPr>
      </w:pPr>
    </w:p>
    <w:p w:rsidR="00501745" w:rsidRDefault="0010259B">
      <w:pPr>
        <w:pStyle w:val="Heading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Career Objective</w:t>
      </w:r>
    </w:p>
    <w:p w:rsidR="00501745" w:rsidRDefault="0010259B" w:rsidP="00A712CF">
      <w:pPr>
        <w:spacing w:line="240" w:lineRule="auto"/>
        <w:ind w:left="360" w:firstLine="0"/>
        <w:jc w:val="both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A diligent, focused and driven individual whose primary aim is to become an established legal practitioner. I am committed to making the most of every opportunity to develop my legal skills to become an effective lawyer and valuable member of the community. </w:t>
      </w:r>
    </w:p>
    <w:p w:rsidR="00501745" w:rsidRDefault="00501745">
      <w:pPr>
        <w:ind w:left="360" w:firstLine="0"/>
        <w:jc w:val="both"/>
        <w:rPr>
          <w:rFonts w:ascii="Helvetica Neue" w:eastAsia="Helvetica Neue" w:hAnsi="Helvetica Neue" w:cs="Helvetica Neue"/>
        </w:rPr>
      </w:pPr>
    </w:p>
    <w:p w:rsidR="00501745" w:rsidRDefault="0010259B">
      <w:pPr>
        <w:pStyle w:val="Heading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 xml:space="preserve"> Areas of Expertise</w:t>
      </w:r>
    </w:p>
    <w:tbl>
      <w:tblPr>
        <w:tblStyle w:val="a"/>
        <w:tblW w:w="10351" w:type="dxa"/>
        <w:tblLayout w:type="fixed"/>
        <w:tblLook w:val="0400"/>
      </w:tblPr>
      <w:tblGrid>
        <w:gridCol w:w="7038"/>
        <w:gridCol w:w="3313"/>
      </w:tblGrid>
      <w:tr w:rsidR="00501745">
        <w:trPr>
          <w:trHeight w:val="1380"/>
        </w:trPr>
        <w:tc>
          <w:tcPr>
            <w:tcW w:w="7038" w:type="dxa"/>
          </w:tcPr>
          <w:p w:rsidR="00501745" w:rsidRDefault="0010259B">
            <w:pPr>
              <w:widowControl w:val="0"/>
              <w:numPr>
                <w:ilvl w:val="0"/>
                <w:numId w:val="4"/>
              </w:numPr>
              <w:spacing w:before="120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Effective oral &amp; written communication</w:t>
            </w:r>
          </w:p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Detail oriented</w:t>
            </w:r>
          </w:p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Analytical thinking</w:t>
            </w:r>
          </w:p>
          <w:p w:rsidR="00501745" w:rsidRPr="00A712CF" w:rsidRDefault="0010259B" w:rsidP="00A712CF">
            <w:pPr>
              <w:widowControl w:val="0"/>
              <w:numPr>
                <w:ilvl w:val="0"/>
                <w:numId w:val="4"/>
              </w:numPr>
              <w:spacing w:line="240" w:lineRule="auto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Computer proficiency (office software &amp; tools)</w:t>
            </w:r>
          </w:p>
        </w:tc>
        <w:tc>
          <w:tcPr>
            <w:tcW w:w="3313" w:type="dxa"/>
          </w:tcPr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 xml:space="preserve">Persuasive </w:t>
            </w:r>
          </w:p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Result oriented</w:t>
            </w:r>
          </w:p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Interpersonal skills</w:t>
            </w:r>
          </w:p>
          <w:p w:rsidR="00A712CF" w:rsidRPr="00A712CF" w:rsidRDefault="0010259B" w:rsidP="00A712CF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Conflict resolution</w:t>
            </w:r>
          </w:p>
          <w:p w:rsidR="00501745" w:rsidRDefault="0010259B">
            <w:pPr>
              <w:numPr>
                <w:ilvl w:val="0"/>
                <w:numId w:val="4"/>
              </w:numPr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sz w:val="22"/>
                <w:szCs w:val="22"/>
              </w:rPr>
              <w:t>Organization</w:t>
            </w:r>
          </w:p>
          <w:p w:rsidR="00501745" w:rsidRDefault="00501745">
            <w:pPr>
              <w:ind w:firstLine="0"/>
              <w:jc w:val="both"/>
              <w:rPr>
                <w:rFonts w:ascii="Helvetica Neue" w:eastAsia="Helvetica Neue" w:hAnsi="Helvetica Neue" w:cs="Helvetica Neue"/>
                <w:sz w:val="22"/>
                <w:szCs w:val="22"/>
              </w:rPr>
            </w:pPr>
          </w:p>
        </w:tc>
      </w:tr>
    </w:tbl>
    <w:p w:rsidR="00501745" w:rsidRDefault="00501745">
      <w:pPr>
        <w:ind w:left="0" w:firstLine="0"/>
        <w:rPr>
          <w:rFonts w:ascii="Helvetica Neue" w:eastAsia="Helvetica Neue" w:hAnsi="Helvetica Neue" w:cs="Helvetica Neue"/>
        </w:rPr>
      </w:pPr>
    </w:p>
    <w:p w:rsidR="00501745" w:rsidRDefault="0010259B">
      <w:pPr>
        <w:pStyle w:val="Heading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Work Experience</w:t>
      </w:r>
    </w:p>
    <w:p w:rsidR="00416495" w:rsidRDefault="00416495" w:rsidP="00416495">
      <w:pPr>
        <w:rPr>
          <w:rFonts w:ascii="Helvetica Neue" w:eastAsia="Helvetica Neue" w:hAnsi="Helvetica Neue" w:cs="Helvetica Neue"/>
          <w:b/>
          <w:sz w:val="24"/>
          <w:szCs w:val="24"/>
        </w:rPr>
      </w:pPr>
      <w:r w:rsidRPr="00416495">
        <w:rPr>
          <w:rFonts w:ascii="Helvetica Neue" w:eastAsia="Helvetica Neue" w:hAnsi="Helvetica Neue" w:cs="Helvetica Neue"/>
          <w:b/>
          <w:sz w:val="24"/>
          <w:szCs w:val="24"/>
        </w:rPr>
        <w:t>INDEPENDENT NATIONAL ELECTORAL COMMISSION</w:t>
      </w:r>
      <w:r>
        <w:rPr>
          <w:rFonts w:ascii="Helvetica Neue" w:eastAsia="Helvetica Neue" w:hAnsi="Helvetica Neue" w:cs="Helvetica Neue"/>
          <w:b/>
          <w:sz w:val="24"/>
          <w:szCs w:val="24"/>
        </w:rPr>
        <w:t xml:space="preserve"> HQ.</w:t>
      </w:r>
      <w:r w:rsidRPr="00416495">
        <w:rPr>
          <w:rFonts w:ascii="Helvetica Neue" w:eastAsia="Helvetica Neue" w:hAnsi="Helvetica Neue" w:cs="Helvetica Neue"/>
          <w:b/>
          <w:sz w:val="24"/>
          <w:szCs w:val="24"/>
        </w:rPr>
        <w:t>, OGUN STATE</w:t>
      </w:r>
    </w:p>
    <w:p w:rsidR="002C1163" w:rsidRPr="00416495" w:rsidRDefault="003E636B" w:rsidP="00416495">
      <w:pPr>
        <w:ind w:left="7200" w:firstLine="72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</w:rPr>
        <w:t>May 2018 –Jul 2019</w:t>
      </w:r>
    </w:p>
    <w:p w:rsidR="002C1163" w:rsidRDefault="00416495" w:rsidP="002C1163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POSITION: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  <w:t>National Youth Service Corp Member</w:t>
      </w:r>
    </w:p>
    <w:p w:rsidR="002C1163" w:rsidRPr="006515A7" w:rsidRDefault="006515A7" w:rsidP="006515A7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6515A7">
        <w:rPr>
          <w:rFonts w:ascii="Helvetica Neue" w:eastAsia="Helvetica Neue" w:hAnsi="Helvetica Neue" w:cs="Helvetica Neue"/>
          <w:sz w:val="22"/>
          <w:szCs w:val="22"/>
        </w:rPr>
        <w:t>Compiled and prepared reports and documents pertaining to personnel activities.</w:t>
      </w:r>
    </w:p>
    <w:p w:rsidR="006515A7" w:rsidRPr="006515A7" w:rsidRDefault="006515A7" w:rsidP="006515A7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6515A7">
        <w:rPr>
          <w:rFonts w:ascii="Helvetica Neue" w:eastAsia="Helvetica Neue" w:hAnsi="Helvetica Neue" w:cs="Helvetica Neue"/>
          <w:sz w:val="22"/>
          <w:szCs w:val="22"/>
        </w:rPr>
        <w:t>Maintained files, scheduled meetings, notarize</w:t>
      </w:r>
      <w:r>
        <w:rPr>
          <w:rFonts w:ascii="Helvetica Neue" w:eastAsia="Helvetica Neue" w:hAnsi="Helvetica Neue" w:cs="Helvetica Neue"/>
          <w:sz w:val="22"/>
          <w:szCs w:val="22"/>
        </w:rPr>
        <w:t>d documents, and updated superiors</w:t>
      </w:r>
    </w:p>
    <w:p w:rsidR="002C1163" w:rsidRDefault="006515A7" w:rsidP="002C1163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Drafted and filed election petitions at the tribunal on behalf of the commission</w:t>
      </w:r>
    </w:p>
    <w:p w:rsidR="002C1163" w:rsidRDefault="006515A7" w:rsidP="002C1163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Provided technical support during the 2019 general</w:t>
      </w:r>
      <w:r w:rsidR="001A6151">
        <w:rPr>
          <w:rFonts w:ascii="Helvetica Neue" w:eastAsia="Helvetica Neue" w:hAnsi="Helvetica Neue" w:cs="Helvetica Neue"/>
          <w:sz w:val="22"/>
          <w:szCs w:val="22"/>
        </w:rPr>
        <w:t xml:space="preserve"> elections for more than 20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smart card readers in </w:t>
      </w:r>
      <w:r w:rsidR="001A6151">
        <w:rPr>
          <w:rFonts w:ascii="Helvetica Neue" w:eastAsia="Helvetica Neue" w:hAnsi="Helvetica Neue" w:cs="Helvetica Neue"/>
          <w:sz w:val="22"/>
          <w:szCs w:val="22"/>
        </w:rPr>
        <w:t>over 15 polling units.</w:t>
      </w:r>
    </w:p>
    <w:p w:rsidR="001A6151" w:rsidRDefault="001A6151" w:rsidP="002C1163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 w:rsidRPr="001A6151">
        <w:rPr>
          <w:rFonts w:ascii="Helvetica Neue" w:eastAsia="Helvetica Neue" w:hAnsi="Helvetica Neue" w:cs="Helvetica Neue"/>
          <w:sz w:val="22"/>
          <w:szCs w:val="22"/>
        </w:rPr>
        <w:t>Facilitated the transfer of voters as well as the reconciliation and printing of voter register</w:t>
      </w:r>
    </w:p>
    <w:p w:rsidR="002C1163" w:rsidRDefault="002C1163" w:rsidP="001A6151">
      <w:pPr>
        <w:ind w:left="0" w:firstLine="0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A712CF" w:rsidRDefault="00A712CF">
      <w:pPr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501745" w:rsidRDefault="0010259B">
      <w:pPr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PANDORA NIGERIA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</w:r>
      <w:r w:rsidR="003E636B">
        <w:rPr>
          <w:rFonts w:ascii="Helvetica Neue" w:eastAsia="Helvetica Neue" w:hAnsi="Helvetica Neue" w:cs="Helvetica Neue"/>
          <w:b/>
        </w:rPr>
        <w:tab/>
        <w:t>May 2017 –April 2018</w:t>
      </w:r>
    </w:p>
    <w:p w:rsidR="00501745" w:rsidRDefault="0010259B">
      <w:pP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Lekki, Lagos, Nigeria</w:t>
      </w:r>
    </w:p>
    <w:p w:rsidR="00501745" w:rsidRDefault="0010259B">
      <w:pPr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POSITION:</w:t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</w:rPr>
        <w:tab/>
        <w:t>Sales Executive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Ensuring high levels of customer satisfaction through excellent sales service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Maintaining outstanding store condition and visual merchandising standards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Maintaining a fully stocked store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Making sure all customers’ needs and wants are met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Recommend and display items that match customer needs and requests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Welcoming and greeting customers in a way that makes them feel welcomed and relaxed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Managing point-of-sale processes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Actively involved in the receiving of new shipments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Keeping up to date with product information</w:t>
      </w:r>
    </w:p>
    <w:p w:rsidR="00501745" w:rsidRDefault="0010259B">
      <w:pPr>
        <w:numPr>
          <w:ilvl w:val="0"/>
          <w:numId w:val="5"/>
        </w:numPr>
        <w:spacing w:after="220"/>
        <w:contextualSpacing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Accurately describe product features and fitting on buyer</w:t>
      </w:r>
    </w:p>
    <w:p w:rsidR="00501745" w:rsidRDefault="0010259B">
      <w:p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ACHIEVEMENTS</w:t>
      </w:r>
    </w:p>
    <w:p w:rsidR="00501745" w:rsidRDefault="0010259B">
      <w:pPr>
        <w:numPr>
          <w:ilvl w:val="0"/>
          <w:numId w:val="5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Built a clientele base of 115</w:t>
      </w:r>
    </w:p>
    <w:p w:rsidR="00501745" w:rsidRDefault="0010259B">
      <w:pPr>
        <w:numPr>
          <w:ilvl w:val="0"/>
          <w:numId w:val="5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Effectively coordinated a team of 5 people.</w:t>
      </w:r>
    </w:p>
    <w:p w:rsidR="00501745" w:rsidRDefault="0010259B">
      <w:pPr>
        <w:numPr>
          <w:ilvl w:val="0"/>
          <w:numId w:val="5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Surpassed sales target by 16.8% with store target being N15 million a month</w:t>
      </w:r>
    </w:p>
    <w:p w:rsidR="00501745" w:rsidRDefault="0010259B">
      <w:pPr>
        <w:numPr>
          <w:ilvl w:val="0"/>
          <w:numId w:val="5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Resolved conflict between clients and staff.</w:t>
      </w:r>
    </w:p>
    <w:p w:rsidR="00501745" w:rsidRDefault="0010259B">
      <w:pPr>
        <w:numPr>
          <w:ilvl w:val="0"/>
          <w:numId w:val="5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Eased potential client insecurities concerning products.</w:t>
      </w:r>
    </w:p>
    <w:p w:rsidR="00501745" w:rsidRDefault="0010259B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Helped clients make informed decision on products to be purchased.</w:t>
      </w:r>
    </w:p>
    <w:p w:rsidR="00501745" w:rsidRDefault="0010259B">
      <w:pPr>
        <w:numPr>
          <w:ilvl w:val="0"/>
          <w:numId w:val="5"/>
        </w:numPr>
        <w:spacing w:line="240" w:lineRule="auto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Attended to clients’ complaints and tried within my capacity to fix the problem.</w:t>
      </w:r>
    </w:p>
    <w:p w:rsidR="00501745" w:rsidRDefault="00501745">
      <w:pPr>
        <w:rPr>
          <w:rFonts w:ascii="Helvetica Neue" w:eastAsia="Helvetica Neue" w:hAnsi="Helvetica Neue" w:cs="Helvetica Neue"/>
        </w:rPr>
      </w:pPr>
    </w:p>
    <w:p w:rsidR="00501745" w:rsidRDefault="0010259B">
      <w:pPr>
        <w:rPr>
          <w:rFonts w:ascii="Helvetica Neue" w:eastAsia="Helvetica Neue" w:hAnsi="Helvetica Neue" w:cs="Helvetica Neue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TOLET.COM.NG</w:t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  <w:sz w:val="28"/>
          <w:szCs w:val="28"/>
        </w:rPr>
        <w:tab/>
      </w:r>
      <w:r>
        <w:rPr>
          <w:rFonts w:ascii="Helvetica Neue" w:eastAsia="Helvetica Neue" w:hAnsi="Helvetica Neue" w:cs="Helvetica Neue"/>
          <w:b/>
        </w:rPr>
        <w:t>October 2016- April 2017</w:t>
      </w:r>
    </w:p>
    <w:p w:rsidR="00501745" w:rsidRDefault="0010259B">
      <w:pPr>
        <w:ind w:left="0" w:firstLine="360"/>
        <w:rPr>
          <w:rFonts w:ascii="Helvetica Neue" w:eastAsia="Helvetica Neue" w:hAnsi="Helvetica Neue" w:cs="Helvetica Neue"/>
          <w:b/>
          <w:sz w:val="24"/>
          <w:szCs w:val="24"/>
        </w:rPr>
      </w:pPr>
      <w:r>
        <w:rPr>
          <w:rFonts w:ascii="Helvetica Neue" w:eastAsia="Helvetica Neue" w:hAnsi="Helvetica Neue" w:cs="Helvetica Neue"/>
          <w:b/>
          <w:sz w:val="24"/>
          <w:szCs w:val="24"/>
        </w:rPr>
        <w:t>POSITION:</w:t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sz w:val="24"/>
          <w:szCs w:val="24"/>
        </w:rPr>
        <w:tab/>
      </w:r>
      <w:r>
        <w:rPr>
          <w:rFonts w:ascii="Helvetica Neue" w:eastAsia="Helvetica Neue" w:hAnsi="Helvetica Neue" w:cs="Helvetica Neue"/>
          <w:b/>
          <w:sz w:val="24"/>
          <w:szCs w:val="24"/>
        </w:rPr>
        <w:t>Lead Content Writer &amp; Media Sales.</w:t>
      </w:r>
    </w:p>
    <w:p w:rsidR="00501745" w:rsidRDefault="00501745">
      <w:pPr>
        <w:ind w:left="0" w:firstLine="360"/>
        <w:rPr>
          <w:rFonts w:ascii="Helvetica Neue" w:eastAsia="Helvetica Neue" w:hAnsi="Helvetica Neue" w:cs="Helvetica Neue"/>
          <w:b/>
          <w:sz w:val="22"/>
          <w:szCs w:val="22"/>
        </w:rPr>
      </w:pP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Meeting with agents and landlords to capture pictures of properties and write down specifications of properties.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Getting companies to buy advertisement space in the magazine.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Creating content to attract clients.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Distribution and circulation of the magazine to target audience.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lastRenderedPageBreak/>
        <w:t>Handled the outlook of the magazine.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Editing content for the magazine.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Searched for exquisite and new properties on a daily basis.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Communicated with marketing team to create advert content for the magazine, and designing marketing materials for print and internet advertisement.</w:t>
      </w:r>
    </w:p>
    <w:p w:rsidR="00501745" w:rsidRDefault="0010259B">
      <w:pPr>
        <w:numPr>
          <w:ilvl w:val="0"/>
          <w:numId w:val="2"/>
        </w:numPr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Approached organization with our target audience to provide a spot for the magazine.</w:t>
      </w:r>
    </w:p>
    <w:p w:rsidR="00501745" w:rsidRDefault="00501745">
      <w:pPr>
        <w:ind w:left="1080" w:firstLine="0"/>
        <w:rPr>
          <w:rFonts w:ascii="Helvetica Neue" w:eastAsia="Helvetica Neue" w:hAnsi="Helvetica Neue" w:cs="Helvetica Neue"/>
          <w:sz w:val="22"/>
          <w:szCs w:val="22"/>
        </w:rPr>
      </w:pPr>
    </w:p>
    <w:p w:rsidR="00501745" w:rsidRDefault="0010259B">
      <w:p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b/>
          <w:sz w:val="22"/>
          <w:szCs w:val="22"/>
        </w:rPr>
        <w:t>ACHIEVEMENTS</w:t>
      </w:r>
    </w:p>
    <w:p w:rsidR="00501745" w:rsidRDefault="0010259B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Led a team of 7.</w:t>
      </w:r>
    </w:p>
    <w:p w:rsidR="00501745" w:rsidRDefault="0010259B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Got advert placements of over 25 companies.</w:t>
      </w:r>
    </w:p>
    <w:p w:rsidR="00501745" w:rsidRDefault="0010259B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Created and grew partnership channels for magazines with spas, hotels and airports.</w:t>
      </w:r>
    </w:p>
    <w:p w:rsidR="00501745" w:rsidRDefault="0010259B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Published a magazine every other month.</w:t>
      </w:r>
    </w:p>
    <w:p w:rsidR="00A6672C" w:rsidRPr="00425CA5" w:rsidRDefault="0010259B" w:rsidP="00425CA5">
      <w:pPr>
        <w:numPr>
          <w:ilvl w:val="0"/>
          <w:numId w:val="3"/>
        </w:numPr>
        <w:rPr>
          <w:rFonts w:ascii="Helvetica Neue" w:eastAsia="Helvetica Neue" w:hAnsi="Helvetica Neue" w:cs="Helvetica Neue"/>
          <w:b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Initiated and grew business relations with landlords and agents that translated to revenue for the company</w:t>
      </w:r>
    </w:p>
    <w:p w:rsidR="00A6672C" w:rsidRDefault="00A6672C" w:rsidP="00720F65">
      <w:pPr>
        <w:pStyle w:val="Heading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hd w:val="clear" w:color="auto" w:fill="F2F2F2"/>
        </w:rPr>
        <w:t>Education</w:t>
      </w:r>
    </w:p>
    <w:p w:rsidR="00425CA5" w:rsidRDefault="00425CA5" w:rsidP="00720F65">
      <w:pPr>
        <w:ind w:left="0" w:firstLine="0"/>
        <w:rPr>
          <w:rFonts w:ascii="Helvetica Neue" w:eastAsia="Helvetica Neue" w:hAnsi="Helvetica Neue" w:cs="Helvetica Neue"/>
          <w:b/>
          <w:sz w:val="24"/>
          <w:szCs w:val="24"/>
        </w:rPr>
      </w:pPr>
    </w:p>
    <w:p w:rsidR="005C5752" w:rsidRDefault="005C5752" w:rsidP="00720F65">
      <w:pPr>
        <w:ind w:left="0" w:firstLine="0"/>
        <w:rPr>
          <w:rFonts w:ascii="Helvetica Neue" w:eastAsia="Helvetica Neue" w:hAnsi="Helvetica Neue" w:cs="Helvetica Neue"/>
          <w:b/>
          <w:sz w:val="24"/>
          <w:szCs w:val="24"/>
        </w:rPr>
      </w:pPr>
      <w:bookmarkStart w:id="0" w:name="_GoBack"/>
      <w:bookmarkEnd w:id="0"/>
      <w:r w:rsidRPr="005C5752">
        <w:rPr>
          <w:rFonts w:ascii="Helvetica Neue" w:eastAsia="Helvetica Neue" w:hAnsi="Helvetica Neue" w:cs="Helvetica Neue"/>
          <w:b/>
          <w:sz w:val="24"/>
          <w:szCs w:val="24"/>
        </w:rPr>
        <w:t>Bachelor of Laws (LL. B Hons</w:t>
      </w:r>
      <w:r>
        <w:rPr>
          <w:rFonts w:ascii="Helvetica Neue" w:eastAsia="Helvetica Neue" w:hAnsi="Helvetica Neue" w:cs="Helvetica Neue"/>
          <w:b/>
          <w:sz w:val="24"/>
          <w:szCs w:val="24"/>
        </w:rPr>
        <w:t>)</w:t>
      </w:r>
    </w:p>
    <w:p w:rsidR="005C5752" w:rsidRDefault="005C5752" w:rsidP="00720F65">
      <w:pPr>
        <w:ind w:left="0" w:firstLine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>Houdegbe North American North University, Rep. of Benin (HNAUB</w:t>
      </w:r>
      <w:r w:rsidR="00720F65">
        <w:rPr>
          <w:rFonts w:ascii="Helvetica Neue" w:eastAsia="Helvetica Neue" w:hAnsi="Helvetica Neue" w:cs="Helvetica Neue"/>
          <w:sz w:val="22"/>
          <w:szCs w:val="22"/>
        </w:rPr>
        <w:t xml:space="preserve">). </w:t>
      </w:r>
      <w:r>
        <w:rPr>
          <w:rFonts w:ascii="Helvetica Neue" w:eastAsia="Helvetica Neue" w:hAnsi="Helvetica Neue" w:cs="Helvetica Neue"/>
          <w:sz w:val="22"/>
          <w:szCs w:val="22"/>
        </w:rPr>
        <w:t>2016</w:t>
      </w:r>
    </w:p>
    <w:p w:rsidR="00720F65" w:rsidRDefault="00720F65" w:rsidP="00720F65">
      <w:pPr>
        <w:ind w:left="0" w:firstLine="0"/>
        <w:rPr>
          <w:rFonts w:ascii="Helvetica Neue" w:eastAsia="Helvetica Neue" w:hAnsi="Helvetica Neue" w:cs="Helvetica Neue"/>
          <w:sz w:val="22"/>
          <w:szCs w:val="22"/>
        </w:rPr>
      </w:pPr>
    </w:p>
    <w:p w:rsidR="00720F65" w:rsidRPr="005C5752" w:rsidRDefault="00720F65" w:rsidP="00720F65">
      <w:pPr>
        <w:ind w:left="0" w:firstLine="0"/>
        <w:rPr>
          <w:rFonts w:ascii="Helvetica Neue" w:eastAsia="Helvetica Neue" w:hAnsi="Helvetica Neue" w:cs="Helvetica Neue"/>
          <w:b/>
          <w:sz w:val="24"/>
          <w:szCs w:val="24"/>
        </w:rPr>
        <w:sectPr w:rsidR="00720F65" w:rsidRPr="005C5752">
          <w:headerReference w:type="default" r:id="rId7"/>
          <w:footerReference w:type="default" r:id="rId8"/>
          <w:pgSz w:w="12240" w:h="15840"/>
          <w:pgMar w:top="0" w:right="900" w:bottom="0" w:left="720" w:header="360" w:footer="360" w:gutter="0"/>
          <w:pgNumType w:start="1"/>
          <w:cols w:space="720"/>
        </w:sectPr>
      </w:pPr>
    </w:p>
    <w:p w:rsidR="00501745" w:rsidRPr="00720F65" w:rsidRDefault="005C5752" w:rsidP="00AB37D1">
      <w:pPr>
        <w:ind w:left="0" w:firstLine="0"/>
        <w:rPr>
          <w:rFonts w:ascii="Helvetica Neue" w:eastAsia="Helvetica Neue" w:hAnsi="Helvetica Neue" w:cs="Helvetica Neue"/>
          <w:sz w:val="22"/>
          <w:szCs w:val="22"/>
        </w:rPr>
        <w:sectPr w:rsidR="00501745" w:rsidRPr="00720F65">
          <w:headerReference w:type="default" r:id="rId9"/>
          <w:footerReference w:type="default" r:id="rId10"/>
          <w:type w:val="continuous"/>
          <w:pgSz w:w="12240" w:h="15840"/>
          <w:pgMar w:top="0" w:right="900" w:bottom="0" w:left="720" w:header="360" w:footer="360" w:gutter="0"/>
          <w:cols w:num="2" w:space="720" w:equalWidth="0">
            <w:col w:w="4950" w:space="720"/>
            <w:col w:w="4950" w:space="0"/>
          </w:cols>
        </w:sectPr>
      </w:pPr>
      <w:r w:rsidRPr="005C5752">
        <w:rPr>
          <w:rFonts w:ascii="Helvetica Neue" w:eastAsia="Helvetica Neue" w:hAnsi="Helvetica Neue" w:cs="Helvetica Neue"/>
          <w:b/>
          <w:sz w:val="24"/>
          <w:szCs w:val="24"/>
        </w:rPr>
        <w:lastRenderedPageBreak/>
        <w:t>W.A.S.S.C.E Certificate</w:t>
      </w:r>
      <w:r w:rsidR="00720F65">
        <w:rPr>
          <w:rFonts w:ascii="Helvetica Neue" w:eastAsia="Helvetica Neue" w:hAnsi="Helvetica Neue" w:cs="Helvetica Neue"/>
          <w:sz w:val="22"/>
          <w:szCs w:val="22"/>
        </w:rPr>
        <w:t xml:space="preserve">                          Maryland Comprehensive Secondary School, </w:t>
      </w:r>
      <w:r w:rsidRPr="005C5752">
        <w:rPr>
          <w:rFonts w:ascii="Helvetica Neue" w:eastAsia="Helvetica Neue" w:hAnsi="Helvetica Neue" w:cs="Helvetica Neue"/>
          <w:sz w:val="22"/>
          <w:szCs w:val="22"/>
        </w:rPr>
        <w:t>Marylan</w:t>
      </w:r>
      <w:r w:rsidR="00720F65">
        <w:rPr>
          <w:rFonts w:ascii="Helvetica Neue" w:eastAsia="Helvetica Neue" w:hAnsi="Helvetica Neue" w:cs="Helvetica Neue"/>
          <w:sz w:val="22"/>
          <w:szCs w:val="22"/>
        </w:rPr>
        <w:t>d. 2011</w:t>
      </w:r>
    </w:p>
    <w:p w:rsidR="00501745" w:rsidRDefault="00501745">
      <w:pPr>
        <w:ind w:left="0" w:firstLine="0"/>
        <w:rPr>
          <w:rFonts w:ascii="Helvetica Neue" w:eastAsia="Helvetica Neue" w:hAnsi="Helvetica Neue" w:cs="Helvetica Neue"/>
          <w:sz w:val="22"/>
          <w:szCs w:val="22"/>
        </w:rPr>
      </w:pPr>
    </w:p>
    <w:p w:rsidR="00501745" w:rsidRDefault="0010259B">
      <w:pPr>
        <w:pStyle w:val="Heading3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shd w:val="clear" w:color="auto" w:fill="F2F2F2"/>
        </w:rPr>
        <w:t>References</w:t>
      </w:r>
      <w:r>
        <w:rPr>
          <w:rFonts w:ascii="Helvetica Neue" w:eastAsia="Helvetica Neue" w:hAnsi="Helvetica Neue" w:cs="Helvetica Neue"/>
        </w:rPr>
        <w:tab/>
      </w:r>
    </w:p>
    <w:p w:rsidR="00501745" w:rsidRDefault="0010259B">
      <w:pPr>
        <w:ind w:left="0" w:firstLine="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>●</w:t>
      </w:r>
      <w:r w:rsidR="00720F65">
        <w:rPr>
          <w:rFonts w:ascii="Arial Unicode MS" w:eastAsia="Arial Unicode MS" w:hAnsi="Arial Unicode MS" w:cs="Arial Unicode MS"/>
          <w:sz w:val="22"/>
          <w:szCs w:val="22"/>
        </w:rPr>
        <w:t xml:space="preserve"> Available on Request</w:t>
      </w:r>
      <w:r>
        <w:rPr>
          <w:rFonts w:ascii="Arial Unicode MS" w:eastAsia="Arial Unicode MS" w:hAnsi="Arial Unicode MS" w:cs="Arial Unicode MS"/>
          <w:sz w:val="22"/>
          <w:szCs w:val="22"/>
        </w:rPr>
        <w:t>.</w:t>
      </w:r>
    </w:p>
    <w:sectPr w:rsidR="00501745" w:rsidSect="00392961">
      <w:type w:val="continuous"/>
      <w:pgSz w:w="12240" w:h="15840"/>
      <w:pgMar w:top="0" w:right="900" w:bottom="0" w:left="720" w:header="360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715" w:rsidRDefault="00760715">
      <w:pPr>
        <w:spacing w:line="240" w:lineRule="auto"/>
      </w:pPr>
      <w:r>
        <w:separator/>
      </w:r>
    </w:p>
  </w:endnote>
  <w:endnote w:type="continuationSeparator" w:id="1">
    <w:p w:rsidR="00760715" w:rsidRDefault="007607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5" w:rsidRDefault="0050174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2" w:rsidRDefault="005C575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715" w:rsidRDefault="00760715">
      <w:pPr>
        <w:spacing w:line="240" w:lineRule="auto"/>
      </w:pPr>
      <w:r>
        <w:separator/>
      </w:r>
    </w:p>
  </w:footnote>
  <w:footnote w:type="continuationSeparator" w:id="1">
    <w:p w:rsidR="00760715" w:rsidRDefault="0076071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745" w:rsidRDefault="0050174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52" w:rsidRDefault="005C575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33EA"/>
    <w:multiLevelType w:val="multilevel"/>
    <w:tmpl w:val="883E475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86A69F2"/>
    <w:multiLevelType w:val="multilevel"/>
    <w:tmpl w:val="4F64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AC6FC4"/>
    <w:multiLevelType w:val="multilevel"/>
    <w:tmpl w:val="F0F4715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0C14914"/>
    <w:multiLevelType w:val="multilevel"/>
    <w:tmpl w:val="9FBC9B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F92286E"/>
    <w:multiLevelType w:val="multilevel"/>
    <w:tmpl w:val="6C766C82"/>
    <w:lvl w:ilvl="0">
      <w:start w:val="1"/>
      <w:numFmt w:val="bullet"/>
      <w:lvlText w:val="●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8363300"/>
    <w:multiLevelType w:val="multilevel"/>
    <w:tmpl w:val="76C274D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62F3571"/>
    <w:multiLevelType w:val="multilevel"/>
    <w:tmpl w:val="EE360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1745"/>
    <w:rsid w:val="00024AC2"/>
    <w:rsid w:val="0010259B"/>
    <w:rsid w:val="001A6151"/>
    <w:rsid w:val="002C1163"/>
    <w:rsid w:val="00392961"/>
    <w:rsid w:val="003E636B"/>
    <w:rsid w:val="00416495"/>
    <w:rsid w:val="00425CA5"/>
    <w:rsid w:val="00501745"/>
    <w:rsid w:val="005C5752"/>
    <w:rsid w:val="006515A7"/>
    <w:rsid w:val="006C37EC"/>
    <w:rsid w:val="00720F65"/>
    <w:rsid w:val="00760715"/>
    <w:rsid w:val="00833E72"/>
    <w:rsid w:val="00A6672C"/>
    <w:rsid w:val="00A712CF"/>
    <w:rsid w:val="00AB37D1"/>
    <w:rsid w:val="00C25C00"/>
    <w:rsid w:val="00F84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961"/>
  </w:style>
  <w:style w:type="paragraph" w:styleId="Heading1">
    <w:name w:val="heading 1"/>
    <w:basedOn w:val="Normal"/>
    <w:next w:val="Normal"/>
    <w:rsid w:val="00392961"/>
    <w:pPr>
      <w:widowControl w:val="0"/>
      <w:spacing w:line="240" w:lineRule="auto"/>
      <w:ind w:left="14" w:firstLine="0"/>
      <w:jc w:val="center"/>
      <w:outlineLvl w:val="0"/>
    </w:pPr>
    <w:rPr>
      <w:rFonts w:ascii="Arial Black" w:eastAsia="Arial Black" w:hAnsi="Arial Black" w:cs="Arial Black"/>
      <w:color w:val="FF0000"/>
      <w:sz w:val="140"/>
      <w:szCs w:val="140"/>
    </w:rPr>
  </w:style>
  <w:style w:type="paragraph" w:styleId="Heading2">
    <w:name w:val="heading 2"/>
    <w:basedOn w:val="Normal"/>
    <w:next w:val="Normal"/>
    <w:rsid w:val="00392961"/>
    <w:pPr>
      <w:widowControl w:val="0"/>
      <w:spacing w:before="140" w:after="140"/>
      <w:ind w:left="374" w:firstLine="0"/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rsid w:val="00392961"/>
    <w:pPr>
      <w:widowControl w:val="0"/>
      <w:shd w:val="clear" w:color="auto" w:fill="F2F2F2"/>
      <w:spacing w:before="140" w:after="140"/>
      <w:ind w:left="0" w:firstLine="39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rsid w:val="00392961"/>
    <w:pPr>
      <w:widowControl w:val="0"/>
      <w:spacing w:before="140" w:after="140"/>
      <w:ind w:left="374" w:firstLine="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392961"/>
    <w:pPr>
      <w:outlineLvl w:val="4"/>
    </w:pPr>
    <w:rPr>
      <w:b/>
      <w:color w:val="7A7A7A"/>
    </w:rPr>
  </w:style>
  <w:style w:type="paragraph" w:styleId="Heading6">
    <w:name w:val="heading 6"/>
    <w:basedOn w:val="Normal"/>
    <w:next w:val="Normal"/>
    <w:rsid w:val="00392961"/>
    <w:pPr>
      <w:widowControl w:val="0"/>
      <w:spacing w:before="120" w:line="240" w:lineRule="auto"/>
      <w:ind w:left="0" w:right="-150" w:firstLine="0"/>
      <w:jc w:val="center"/>
      <w:outlineLvl w:val="5"/>
    </w:pPr>
    <w:rPr>
      <w:color w:val="979797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92961"/>
    <w:rPr>
      <w:i/>
      <w:color w:val="7A7A7A"/>
      <w:sz w:val="22"/>
      <w:szCs w:val="22"/>
    </w:rPr>
  </w:style>
  <w:style w:type="paragraph" w:styleId="Subtitle">
    <w:name w:val="Subtitle"/>
    <w:basedOn w:val="Normal"/>
    <w:next w:val="Normal"/>
    <w:rsid w:val="00392961"/>
    <w:rPr>
      <w:i/>
      <w:color w:val="7A7A7A"/>
      <w:sz w:val="22"/>
      <w:szCs w:val="22"/>
    </w:rPr>
  </w:style>
  <w:style w:type="table" w:customStyle="1" w:styleId="a">
    <w:basedOn w:val="TableNormal"/>
    <w:rsid w:val="00392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929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33E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COMPAQ</cp:lastModifiedBy>
  <cp:revision>4</cp:revision>
  <cp:lastPrinted>2019-07-21T17:21:00Z</cp:lastPrinted>
  <dcterms:created xsi:type="dcterms:W3CDTF">2019-07-21T17:21:00Z</dcterms:created>
  <dcterms:modified xsi:type="dcterms:W3CDTF">2019-10-25T20:26:00Z</dcterms:modified>
</cp:coreProperties>
</file>