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E39" w:rsidRPr="00535412" w:rsidRDefault="00077F99">
      <w:pPr>
        <w:rPr>
          <w:color w:val="00B050"/>
        </w:rPr>
      </w:pPr>
      <w:r w:rsidRPr="00535412">
        <w:rPr>
          <w:color w:val="00B050"/>
        </w:rPr>
        <w:t xml:space="preserve">Answer Sheet for Cost Accounting </w:t>
      </w:r>
      <w:r w:rsidR="00535412" w:rsidRPr="00535412">
        <w:rPr>
          <w:color w:val="00B050"/>
        </w:rPr>
        <w:t>mid</w:t>
      </w:r>
      <w:r w:rsidRPr="00535412">
        <w:rPr>
          <w:color w:val="00B050"/>
        </w:rPr>
        <w:t xml:space="preserve"> Exam 1</w:t>
      </w:r>
    </w:p>
    <w:p w:rsidR="00077F99" w:rsidRPr="00535412" w:rsidRDefault="00077F99" w:rsidP="00535412">
      <w:pPr>
        <w:spacing w:after="0" w:line="240" w:lineRule="auto"/>
        <w:rPr>
          <w:color w:val="0070C0"/>
          <w:sz w:val="24"/>
          <w:szCs w:val="24"/>
        </w:rPr>
      </w:pPr>
      <w:r w:rsidRPr="00535412">
        <w:rPr>
          <w:color w:val="0070C0"/>
          <w:sz w:val="24"/>
          <w:szCs w:val="24"/>
        </w:rPr>
        <w:t>Part I: MCQ</w:t>
      </w:r>
    </w:p>
    <w:p w:rsidR="00077F99" w:rsidRDefault="00077F99" w:rsidP="00535412">
      <w:pPr>
        <w:spacing w:after="0" w:line="240" w:lineRule="auto"/>
      </w:pPr>
      <w:r>
        <w:t>1: B</w:t>
      </w:r>
    </w:p>
    <w:p w:rsidR="00077F99" w:rsidRDefault="00077F99" w:rsidP="00535412">
      <w:pPr>
        <w:spacing w:after="0" w:line="240" w:lineRule="auto"/>
      </w:pPr>
      <w:r>
        <w:t>2: D</w:t>
      </w:r>
      <w:bookmarkStart w:id="0" w:name="_GoBack"/>
      <w:bookmarkEnd w:id="0"/>
    </w:p>
    <w:p w:rsidR="00077F99" w:rsidRDefault="00077F99" w:rsidP="00535412">
      <w:pPr>
        <w:spacing w:after="0" w:line="240" w:lineRule="auto"/>
      </w:pPr>
      <w:r>
        <w:t>3</w:t>
      </w:r>
      <w:proofErr w:type="gramStart"/>
      <w:r>
        <w:t>:B</w:t>
      </w:r>
      <w:proofErr w:type="gramEnd"/>
    </w:p>
    <w:p w:rsidR="00077F99" w:rsidRDefault="00077F99" w:rsidP="00535412">
      <w:pPr>
        <w:spacing w:after="0" w:line="240" w:lineRule="auto"/>
      </w:pPr>
      <w:r>
        <w:t>4</w:t>
      </w:r>
      <w:proofErr w:type="gramStart"/>
      <w:r>
        <w:t>:B</w:t>
      </w:r>
      <w:proofErr w:type="gramEnd"/>
    </w:p>
    <w:p w:rsidR="00077F99" w:rsidRDefault="00077F99" w:rsidP="00535412">
      <w:pPr>
        <w:spacing w:after="0" w:line="240" w:lineRule="auto"/>
      </w:pPr>
      <w:r>
        <w:t>5</w:t>
      </w:r>
      <w:proofErr w:type="gramStart"/>
      <w:r>
        <w:t>:A</w:t>
      </w:r>
      <w:proofErr w:type="gramEnd"/>
    </w:p>
    <w:p w:rsidR="00077F99" w:rsidRDefault="00077F99" w:rsidP="00535412">
      <w:pPr>
        <w:spacing w:after="0" w:line="240" w:lineRule="auto"/>
      </w:pPr>
      <w:r>
        <w:t>6</w:t>
      </w:r>
      <w:proofErr w:type="gramStart"/>
      <w:r>
        <w:t>:B</w:t>
      </w:r>
      <w:proofErr w:type="gramEnd"/>
    </w:p>
    <w:p w:rsidR="00077F99" w:rsidRDefault="00077F99" w:rsidP="00535412">
      <w:pPr>
        <w:spacing w:after="0" w:line="240" w:lineRule="auto"/>
      </w:pPr>
      <w:r>
        <w:t>7</w:t>
      </w:r>
      <w:proofErr w:type="gramStart"/>
      <w:r>
        <w:t>:A</w:t>
      </w:r>
      <w:proofErr w:type="gramEnd"/>
    </w:p>
    <w:p w:rsidR="00077F99" w:rsidRDefault="00077F99" w:rsidP="00535412">
      <w:pPr>
        <w:spacing w:after="0" w:line="240" w:lineRule="auto"/>
      </w:pPr>
      <w:r>
        <w:t>8</w:t>
      </w:r>
      <w:proofErr w:type="gramStart"/>
      <w:r>
        <w:t>:C</w:t>
      </w:r>
      <w:proofErr w:type="gramEnd"/>
    </w:p>
    <w:p w:rsidR="00077F99" w:rsidRDefault="00077F99" w:rsidP="00535412">
      <w:pPr>
        <w:spacing w:after="0" w:line="240" w:lineRule="auto"/>
      </w:pPr>
      <w:r>
        <w:t>9</w:t>
      </w:r>
      <w:proofErr w:type="gramStart"/>
      <w:r>
        <w:t>:B</w:t>
      </w:r>
      <w:proofErr w:type="gramEnd"/>
      <w:r>
        <w:t xml:space="preserve"> (Traced)</w:t>
      </w:r>
    </w:p>
    <w:p w:rsidR="00077F99" w:rsidRDefault="00077F99" w:rsidP="00535412">
      <w:pPr>
        <w:spacing w:after="0" w:line="240" w:lineRule="auto"/>
      </w:pPr>
      <w:r>
        <w:t>10: A (Allocated)</w:t>
      </w:r>
    </w:p>
    <w:p w:rsidR="00535412" w:rsidRDefault="00535412" w:rsidP="00535412">
      <w:pPr>
        <w:spacing w:after="0" w:line="240" w:lineRule="auto"/>
      </w:pPr>
    </w:p>
    <w:p w:rsidR="00077F99" w:rsidRPr="00535412" w:rsidRDefault="00077F99">
      <w:pPr>
        <w:rPr>
          <w:color w:val="0070C0"/>
          <w:sz w:val="24"/>
          <w:szCs w:val="24"/>
        </w:rPr>
      </w:pPr>
      <w:r w:rsidRPr="00535412">
        <w:rPr>
          <w:color w:val="0070C0"/>
          <w:sz w:val="24"/>
          <w:szCs w:val="24"/>
        </w:rPr>
        <w:t>Part II: Problems</w:t>
      </w:r>
    </w:p>
    <w:p w:rsidR="00077F99" w:rsidRPr="00535412" w:rsidRDefault="00077F99">
      <w:pPr>
        <w:rPr>
          <w:b/>
          <w:color w:val="00B050"/>
          <w:sz w:val="24"/>
          <w:szCs w:val="24"/>
        </w:rPr>
      </w:pPr>
      <w:r w:rsidRPr="00535412">
        <w:rPr>
          <w:b/>
          <w:color w:val="00B050"/>
          <w:sz w:val="24"/>
          <w:szCs w:val="24"/>
        </w:rPr>
        <w:t>Q1</w:t>
      </w:r>
    </w:p>
    <w:p w:rsidR="00077F99" w:rsidRDefault="00077F99">
      <w:r>
        <w:t>Beginning Raw Materials</w:t>
      </w:r>
      <w:r>
        <w:tab/>
        <w:t>$6,000</w:t>
      </w:r>
    </w:p>
    <w:p w:rsidR="00077F99" w:rsidRDefault="00077F99">
      <w:r>
        <w:t>Add: Purchases</w:t>
      </w:r>
      <w:r>
        <w:tab/>
      </w:r>
      <w:r>
        <w:tab/>
      </w:r>
      <w:r>
        <w:tab/>
        <w:t>$10,000</w:t>
      </w:r>
    </w:p>
    <w:p w:rsidR="00077F99" w:rsidRDefault="00077F99">
      <w:r>
        <w:t>Less: Ending RM</w:t>
      </w:r>
      <w:r>
        <w:tab/>
      </w:r>
      <w:r>
        <w:tab/>
        <w:t>$3000</w:t>
      </w:r>
    </w:p>
    <w:p w:rsidR="00077F99" w:rsidRDefault="00535412">
      <w:r>
        <w:t>CORU</w:t>
      </w:r>
      <w:r>
        <w:tab/>
      </w:r>
      <w:r>
        <w:tab/>
      </w:r>
      <w:r>
        <w:tab/>
      </w:r>
      <w:r>
        <w:tab/>
        <w:t>$13,</w:t>
      </w:r>
      <w:proofErr w:type="gramStart"/>
      <w:r>
        <w:t>,000</w:t>
      </w:r>
      <w:proofErr w:type="gramEnd"/>
    </w:p>
    <w:p w:rsidR="00077F99" w:rsidRPr="00535412" w:rsidRDefault="00077F99">
      <w:pPr>
        <w:rPr>
          <w:b/>
          <w:color w:val="00B050"/>
          <w:sz w:val="24"/>
          <w:szCs w:val="24"/>
        </w:rPr>
      </w:pPr>
      <w:r w:rsidRPr="00535412">
        <w:rPr>
          <w:b/>
          <w:color w:val="00B050"/>
          <w:sz w:val="24"/>
          <w:szCs w:val="24"/>
        </w:rPr>
        <w:t>Q2</w:t>
      </w:r>
    </w:p>
    <w:p w:rsidR="00077F99" w:rsidRDefault="00077F99">
      <w:r>
        <w:t>BWIP</w:t>
      </w:r>
      <w:r>
        <w:tab/>
      </w:r>
      <w:r>
        <w:tab/>
      </w:r>
      <w:r>
        <w:tab/>
      </w:r>
      <w:r>
        <w:tab/>
        <w:t>$3,000</w:t>
      </w:r>
    </w:p>
    <w:p w:rsidR="00077F99" w:rsidRDefault="00535412">
      <w:r>
        <w:t>Add: CORU</w:t>
      </w:r>
      <w:r>
        <w:tab/>
      </w:r>
      <w:r>
        <w:tab/>
      </w:r>
      <w:r>
        <w:tab/>
        <w:t>$15,000</w:t>
      </w:r>
    </w:p>
    <w:p w:rsidR="00535412" w:rsidRDefault="00535412">
      <w:r>
        <w:t>Add: DLC</w:t>
      </w:r>
      <w:r>
        <w:tab/>
      </w:r>
      <w:r>
        <w:tab/>
      </w:r>
      <w:r>
        <w:tab/>
        <w:t>$7,000</w:t>
      </w:r>
    </w:p>
    <w:p w:rsidR="00535412" w:rsidRDefault="00535412">
      <w:r>
        <w:t>Add: MOH</w:t>
      </w:r>
      <w:r>
        <w:tab/>
      </w:r>
      <w:r>
        <w:tab/>
      </w:r>
      <w:r>
        <w:tab/>
        <w:t>$2,000</w:t>
      </w:r>
    </w:p>
    <w:p w:rsidR="00535412" w:rsidRDefault="00535412">
      <w:r>
        <w:t>Less: EWIP</w:t>
      </w:r>
      <w:r>
        <w:tab/>
      </w:r>
      <w:r>
        <w:tab/>
      </w:r>
      <w:r>
        <w:tab/>
        <w:t>$2,000</w:t>
      </w:r>
    </w:p>
    <w:p w:rsidR="00535412" w:rsidRDefault="00535412">
      <w:r>
        <w:t>COGM</w:t>
      </w:r>
      <w:r>
        <w:tab/>
      </w:r>
      <w:r>
        <w:tab/>
      </w:r>
      <w:r>
        <w:tab/>
      </w:r>
      <w:r>
        <w:tab/>
        <w:t>$25,000</w:t>
      </w:r>
    </w:p>
    <w:p w:rsidR="00535412" w:rsidRPr="00535412" w:rsidRDefault="00535412">
      <w:pPr>
        <w:rPr>
          <w:color w:val="00B050"/>
        </w:rPr>
      </w:pPr>
      <w:r w:rsidRPr="00535412">
        <w:rPr>
          <w:color w:val="00B050"/>
        </w:rPr>
        <w:t>Q3</w:t>
      </w:r>
    </w:p>
    <w:p w:rsidR="00535412" w:rsidRDefault="00535412" w:rsidP="00535412">
      <w:pPr>
        <w:pStyle w:val="ListParagraph"/>
        <w:numPr>
          <w:ilvl w:val="0"/>
          <w:numId w:val="1"/>
        </w:numPr>
      </w:pPr>
      <w:r>
        <w:t>BFG</w:t>
      </w:r>
      <w:r>
        <w:tab/>
      </w:r>
      <w:r>
        <w:tab/>
      </w:r>
      <w:r>
        <w:tab/>
        <w:t>$3,000</w:t>
      </w:r>
    </w:p>
    <w:p w:rsidR="00535412" w:rsidRDefault="00535412" w:rsidP="00535412">
      <w:pPr>
        <w:pStyle w:val="ListParagraph"/>
      </w:pPr>
      <w:r>
        <w:t>Add: COGM</w:t>
      </w:r>
      <w:r>
        <w:tab/>
      </w:r>
      <w:r>
        <w:tab/>
        <w:t>$4,000</w:t>
      </w:r>
    </w:p>
    <w:p w:rsidR="00535412" w:rsidRDefault="00535412" w:rsidP="00535412">
      <w:pPr>
        <w:pStyle w:val="ListParagraph"/>
      </w:pPr>
      <w:r>
        <w:t>Less: EFG</w:t>
      </w:r>
      <w:r>
        <w:tab/>
      </w:r>
      <w:r>
        <w:tab/>
        <w:t>$2,000</w:t>
      </w:r>
    </w:p>
    <w:p w:rsidR="00535412" w:rsidRDefault="00535412" w:rsidP="00535412">
      <w:pPr>
        <w:pStyle w:val="ListParagraph"/>
      </w:pPr>
      <w:r>
        <w:t>COGS</w:t>
      </w:r>
      <w:r>
        <w:tab/>
      </w:r>
      <w:r>
        <w:tab/>
      </w:r>
      <w:r>
        <w:tab/>
        <w:t>$5,000</w:t>
      </w:r>
    </w:p>
    <w:p w:rsidR="00535412" w:rsidRDefault="00535412" w:rsidP="00535412">
      <w:pPr>
        <w:pStyle w:val="ListParagraph"/>
        <w:numPr>
          <w:ilvl w:val="0"/>
          <w:numId w:val="1"/>
        </w:numPr>
      </w:pPr>
      <w:r>
        <w:t xml:space="preserve"> Sales…………………………………………………….$20,000</w:t>
      </w:r>
    </w:p>
    <w:p w:rsidR="00535412" w:rsidRDefault="00535412" w:rsidP="00535412">
      <w:pPr>
        <w:pStyle w:val="ListParagraph"/>
      </w:pPr>
      <w:r>
        <w:t>COGS</w:t>
      </w:r>
      <w:r>
        <w:tab/>
      </w:r>
      <w:r>
        <w:tab/>
      </w:r>
      <w:r>
        <w:tab/>
      </w:r>
      <w:r>
        <w:tab/>
      </w:r>
      <w:r>
        <w:tab/>
        <w:t>$5,000</w:t>
      </w:r>
    </w:p>
    <w:p w:rsidR="00535412" w:rsidRDefault="00535412" w:rsidP="00535412">
      <w:pPr>
        <w:pStyle w:val="ListParagraph"/>
      </w:pPr>
      <w:r>
        <w:t>Gross Profit</w:t>
      </w:r>
      <w:r>
        <w:tab/>
      </w:r>
      <w:r>
        <w:tab/>
      </w:r>
      <w:r>
        <w:tab/>
      </w:r>
      <w:r>
        <w:tab/>
        <w:t>$15,000</w:t>
      </w:r>
    </w:p>
    <w:p w:rsidR="00535412" w:rsidRDefault="00535412" w:rsidP="00535412">
      <w:pPr>
        <w:pStyle w:val="ListParagraph"/>
      </w:pPr>
      <w:r>
        <w:t xml:space="preserve">Less: </w:t>
      </w:r>
      <w:proofErr w:type="spellStart"/>
      <w:r>
        <w:t>Mkt</w:t>
      </w:r>
      <w:proofErr w:type="spellEnd"/>
      <w:r>
        <w:t xml:space="preserve"> Expense</w:t>
      </w:r>
      <w:r>
        <w:tab/>
      </w:r>
      <w:r>
        <w:tab/>
      </w:r>
      <w:r>
        <w:tab/>
        <w:t>$1,000</w:t>
      </w:r>
    </w:p>
    <w:p w:rsidR="00535412" w:rsidRDefault="00535412" w:rsidP="00535412">
      <w:pPr>
        <w:pStyle w:val="ListParagraph"/>
      </w:pPr>
      <w:r>
        <w:t>Net Income</w:t>
      </w:r>
      <w:r>
        <w:tab/>
      </w:r>
      <w:r>
        <w:tab/>
      </w:r>
      <w:r>
        <w:tab/>
      </w:r>
      <w:r>
        <w:tab/>
        <w:t>$14,000</w:t>
      </w:r>
    </w:p>
    <w:sectPr w:rsidR="005354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71AAA"/>
    <w:multiLevelType w:val="hybridMultilevel"/>
    <w:tmpl w:val="CB96F29E"/>
    <w:lvl w:ilvl="0" w:tplc="9EA48B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99"/>
    <w:rsid w:val="00077F99"/>
    <w:rsid w:val="00535412"/>
    <w:rsid w:val="00B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CDFB9-2777-420A-96B4-EFF82216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Qasim</dc:creator>
  <cp:keywords/>
  <dc:description/>
  <cp:lastModifiedBy>Qasim</cp:lastModifiedBy>
  <cp:revision>1</cp:revision>
  <dcterms:created xsi:type="dcterms:W3CDTF">2019-12-10T06:23:00Z</dcterms:created>
  <dcterms:modified xsi:type="dcterms:W3CDTF">2019-12-10T06:44:00Z</dcterms:modified>
</cp:coreProperties>
</file>